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58"/>
        <w:tblW w:w="0" w:type="auto"/>
        <w:tblLook w:val="01E0"/>
      </w:tblPr>
      <w:tblGrid>
        <w:gridCol w:w="4161"/>
      </w:tblGrid>
      <w:tr w:rsidR="00D9599C" w:rsidTr="004E21C9">
        <w:trPr>
          <w:trHeight w:val="2405"/>
        </w:trPr>
        <w:tc>
          <w:tcPr>
            <w:tcW w:w="4161" w:type="dxa"/>
          </w:tcPr>
          <w:p w:rsidR="00D9599C" w:rsidRPr="004A287E" w:rsidRDefault="00D9599C" w:rsidP="004E21C9">
            <w:pPr>
              <w:spacing w:after="0" w:line="240" w:lineRule="auto"/>
              <w:ind w:left="284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УТВЕРЖДЁН</w:t>
            </w: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599C" w:rsidRPr="004A287E" w:rsidRDefault="00D9599C" w:rsidP="004E21C9">
            <w:pPr>
              <w:spacing w:after="0" w:line="240" w:lineRule="auto"/>
              <w:ind w:left="284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городского поселения</w:t>
            </w:r>
          </w:p>
          <w:p w:rsidR="00D9599C" w:rsidRPr="004A287E" w:rsidRDefault="00D9599C" w:rsidP="004E21C9">
            <w:pPr>
              <w:spacing w:after="0" w:line="240" w:lineRule="auto"/>
              <w:ind w:left="284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«Город Советская Гавань»</w:t>
            </w:r>
          </w:p>
          <w:p w:rsidR="00D9599C" w:rsidRPr="004A287E" w:rsidRDefault="00D9599C" w:rsidP="004E21C9">
            <w:pPr>
              <w:spacing w:after="0" w:line="240" w:lineRule="auto"/>
              <w:ind w:left="284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Советско-Гаванского муниципального района</w:t>
            </w:r>
          </w:p>
          <w:p w:rsidR="00D9599C" w:rsidRPr="004A287E" w:rsidRDefault="00D9599C" w:rsidP="004E21C9">
            <w:pPr>
              <w:spacing w:after="0" w:line="240" w:lineRule="auto"/>
              <w:ind w:left="284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Хабаровского края</w:t>
            </w:r>
          </w:p>
          <w:p w:rsidR="00AF4713" w:rsidRPr="004A287E" w:rsidRDefault="00D9599C" w:rsidP="004E21C9">
            <w:pPr>
              <w:spacing w:after="0" w:line="240" w:lineRule="auto"/>
              <w:ind w:left="284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18.01.2016 </w:t>
            </w: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</w:t>
            </w:r>
            <w:r w:rsidR="00AF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(в ред. постановлений 419 от 28.04.2018</w:t>
            </w:r>
            <w:proofErr w:type="gramEnd"/>
          </w:p>
        </w:tc>
      </w:tr>
    </w:tbl>
    <w:p w:rsidR="00D9599C" w:rsidRDefault="00D9599C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D9599C" w:rsidRDefault="00D9599C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D9599C" w:rsidRPr="008119C9" w:rsidRDefault="00D9599C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599C" w:rsidRPr="008119C9" w:rsidRDefault="00D9599C" w:rsidP="004B62C9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  </w:t>
      </w:r>
    </w:p>
    <w:p w:rsidR="00D9599C" w:rsidRDefault="00D9599C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D9599C" w:rsidRDefault="00D9599C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D9599C" w:rsidRDefault="00D9599C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D9599C" w:rsidRDefault="00D9599C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D9599C" w:rsidRDefault="00D9599C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D9599C" w:rsidRPr="008119C9" w:rsidRDefault="00D9599C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D9599C" w:rsidRPr="008119C9" w:rsidRDefault="00D9599C" w:rsidP="0072555E">
      <w:pPr>
        <w:spacing w:after="0" w:line="240" w:lineRule="atLeast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8119C9">
        <w:rPr>
          <w:rFonts w:ascii="Times New Roman" w:hAnsi="Times New Roman"/>
          <w:color w:val="000000"/>
          <w:sz w:val="24"/>
          <w:szCs w:val="24"/>
        </w:rPr>
        <w:t xml:space="preserve">вободных </w:t>
      </w:r>
      <w:r>
        <w:rPr>
          <w:rFonts w:ascii="Times New Roman" w:hAnsi="Times New Roman"/>
          <w:color w:val="000000"/>
          <w:sz w:val="24"/>
          <w:szCs w:val="24"/>
        </w:rPr>
        <w:t xml:space="preserve">инвестиционных и производственных площадок (земельных участков) на </w:t>
      </w:r>
      <w:r w:rsidRPr="008119C9">
        <w:rPr>
          <w:rFonts w:ascii="Times New Roman" w:hAnsi="Times New Roman"/>
          <w:color w:val="000000"/>
          <w:sz w:val="24"/>
          <w:szCs w:val="24"/>
        </w:rPr>
        <w:t>территории городского поселения «Город Советская Гавань» Советско-Гаванского муниципального района Хабаровского края</w:t>
      </w:r>
    </w:p>
    <w:p w:rsidR="00D9599C" w:rsidRDefault="00D9599C" w:rsidP="005D1291">
      <w:pPr>
        <w:spacing w:after="0" w:line="240" w:lineRule="atLeast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D9599C" w:rsidRDefault="00D9599C" w:rsidP="003320EF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84"/>
        <w:gridCol w:w="2979"/>
        <w:gridCol w:w="1277"/>
        <w:gridCol w:w="3261"/>
        <w:gridCol w:w="2693"/>
        <w:gridCol w:w="1418"/>
      </w:tblGrid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0E5C1C">
            <w:pPr>
              <w:autoSpaceDE w:val="0"/>
              <w:autoSpaceDN w:val="0"/>
              <w:adjustRightInd w:val="0"/>
              <w:spacing w:after="0" w:line="240" w:lineRule="auto"/>
              <w:ind w:left="-959" w:firstLine="95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Кадастровый</w:t>
            </w:r>
          </w:p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омер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квартал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Местоположение земельного участка:</w:t>
            </w:r>
          </w:p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оветская Гавань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261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Территориальная зона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Целевое использование</w:t>
            </w:r>
          </w:p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Номер на схеме</w:t>
            </w:r>
          </w:p>
        </w:tc>
      </w:tr>
      <w:tr w:rsidR="00D9599C" w:rsidRPr="00695876" w:rsidTr="00E41C92">
        <w:trPr>
          <w:trHeight w:val="367"/>
        </w:trPr>
        <w:tc>
          <w:tcPr>
            <w:tcW w:w="14317" w:type="dxa"/>
            <w:gridSpan w:val="7"/>
            <w:vAlign w:val="center"/>
          </w:tcPr>
          <w:p w:rsidR="00D9599C" w:rsidRPr="00695876" w:rsidRDefault="00D9599C" w:rsidP="007E3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Строительство объектов коммерческого назначения </w:t>
            </w:r>
          </w:p>
        </w:tc>
      </w:tr>
      <w:tr w:rsidR="00D9599C" w:rsidRPr="00695876" w:rsidTr="00E41C92">
        <w:trPr>
          <w:trHeight w:val="367"/>
        </w:trPr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CC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82DC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482DC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ервомайская,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30 м</w:t>
              </w:r>
            </w:smartTag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 западнее дома 44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1,255</w:t>
            </w:r>
          </w:p>
        </w:tc>
        <w:tc>
          <w:tcPr>
            <w:tcW w:w="3261" w:type="dxa"/>
            <w:vAlign w:val="center"/>
          </w:tcPr>
          <w:p w:rsidR="00D9599C" w:rsidRPr="008B4774" w:rsidRDefault="00D9599C" w:rsidP="00E41C92">
            <w:pPr>
              <w:spacing w:after="0" w:line="240" w:lineRule="auto"/>
              <w:ind w:right="-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74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делового, общественного и коммерческого назначения (ОДЗ 1)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Строительство комплексной автобусной станции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9599C" w:rsidRPr="00511DC2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C2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11DC2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ушкина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vAlign w:val="center"/>
          </w:tcPr>
          <w:p w:rsidR="00D9599C" w:rsidRPr="006E1A56" w:rsidRDefault="00D9599C" w:rsidP="00E41C92">
            <w:pPr>
              <w:spacing w:after="0" w:line="240" w:lineRule="auto"/>
              <w:ind w:right="-2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74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делового, общественного и коммерческого назначения (ОДЗ 1)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Строительство МФКЦ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9599C" w:rsidRPr="00511DC2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C2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1DC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калова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vAlign w:val="center"/>
          </w:tcPr>
          <w:p w:rsidR="00D9599C" w:rsidRPr="00B26D68" w:rsidRDefault="00D9599C" w:rsidP="00E41C9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74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делового, общественного и коммерческого назначения (ОДЗ 1)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Объекты коммерческого назначения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9599C" w:rsidRPr="00695876" w:rsidTr="00E41C92">
        <w:tc>
          <w:tcPr>
            <w:tcW w:w="14317" w:type="dxa"/>
            <w:gridSpan w:val="7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Размещение объектов производственно-складского назначения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D9599C" w:rsidRPr="00BA225E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5E">
              <w:rPr>
                <w:rFonts w:ascii="Times New Roman" w:hAnsi="Times New Roman"/>
                <w:sz w:val="20"/>
                <w:szCs w:val="20"/>
              </w:rPr>
              <w:t>27:21:0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225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225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225E">
              <w:rPr>
                <w:rFonts w:ascii="Times New Roman" w:hAnsi="Times New Roman"/>
                <w:sz w:val="20"/>
                <w:szCs w:val="20"/>
              </w:rPr>
              <w:t>:7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орская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261" w:type="dxa"/>
            <w:vAlign w:val="center"/>
          </w:tcPr>
          <w:p w:rsidR="00D9599C" w:rsidRPr="00695876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и коммунально-складские зоны (КС)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Производственно-складского назначения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едровая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261" w:type="dxa"/>
            <w:vAlign w:val="center"/>
          </w:tcPr>
          <w:p w:rsidR="00D9599C" w:rsidRPr="00E550C7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и коммунально-складские зоны (КС)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Производственно-складского назначения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9599C" w:rsidRPr="00E34721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721">
              <w:rPr>
                <w:rFonts w:ascii="Times New Roman" w:hAnsi="Times New Roman"/>
                <w:sz w:val="20"/>
                <w:szCs w:val="20"/>
              </w:rPr>
              <w:t>27:21:01090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347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едровая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261" w:type="dxa"/>
            <w:vAlign w:val="center"/>
          </w:tcPr>
          <w:p w:rsidR="00D9599C" w:rsidRPr="00E550C7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и коммунально-складские зоны (КС)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Производственно-складского назначения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D9599C" w:rsidRPr="00DB03E7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3E7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B03E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B03E7">
              <w:rPr>
                <w:rFonts w:ascii="Times New Roman" w:hAnsi="Times New Roman"/>
                <w:sz w:val="20"/>
                <w:szCs w:val="20"/>
              </w:rPr>
              <w:t>4:6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0A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орская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261" w:type="dxa"/>
            <w:vAlign w:val="center"/>
          </w:tcPr>
          <w:p w:rsidR="00D9599C" w:rsidRPr="00E550C7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и коммунально-складские зоны (КС)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Производственно-складского назначения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9599C" w:rsidRPr="00695876" w:rsidTr="00E41C92">
        <w:tc>
          <w:tcPr>
            <w:tcW w:w="14317" w:type="dxa"/>
            <w:gridSpan w:val="7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строительство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>27:21:0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869F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869F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9599C" w:rsidRPr="003869F8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27:21:0106001</w:t>
            </w:r>
          </w:p>
        </w:tc>
        <w:tc>
          <w:tcPr>
            <w:tcW w:w="2979" w:type="dxa"/>
          </w:tcPr>
          <w:p w:rsidR="00D9599C" w:rsidRDefault="00D9599C" w:rsidP="008C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агорная –</w:t>
            </w:r>
          </w:p>
          <w:p w:rsidR="00D9599C" w:rsidRDefault="00D9599C" w:rsidP="008C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ентральная –</w:t>
            </w:r>
          </w:p>
          <w:p w:rsidR="00D9599C" w:rsidRDefault="00D9599C" w:rsidP="008C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калова –</w:t>
            </w:r>
          </w:p>
          <w:p w:rsidR="00D9599C" w:rsidRPr="00695876" w:rsidRDefault="00D9599C" w:rsidP="008C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ичурина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E4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1716,5</w:t>
            </w:r>
          </w:p>
        </w:tc>
        <w:tc>
          <w:tcPr>
            <w:tcW w:w="3261" w:type="dxa"/>
            <w:vAlign w:val="center"/>
          </w:tcPr>
          <w:p w:rsidR="00D9599C" w:rsidRPr="003869F8" w:rsidRDefault="00D9599C" w:rsidP="004F2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застройки малоэтажными жилыми домами (Ж 2)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Комплексная малоэтажная жилая застройка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9599C" w:rsidRPr="00695876" w:rsidTr="00E41C92">
        <w:trPr>
          <w:trHeight w:val="1075"/>
        </w:trPr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D9599C" w:rsidRPr="00A52AC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AC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52AC6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ончарова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D9599C" w:rsidRPr="003869F8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застройки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жилыми домами (Ж 3)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E41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Комплексная малоэтажная жилая застройка (строительство 60-квартирного жилого дома для работников ТЭЦ)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79" w:type="dxa"/>
          </w:tcPr>
          <w:p w:rsidR="00D9599C" w:rsidRPr="00695876" w:rsidRDefault="00D9599C" w:rsidP="002E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лерова, 2 – ул.2-я Лесозаводская, 18 – ул.Садовая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  <w:vAlign w:val="center"/>
          </w:tcPr>
          <w:p w:rsidR="00D9599C" w:rsidRPr="003869F8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застройки индивидуальными жилыми домами (Ж 1)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Комплексная жилая застройка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06:69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льги, б.Ольги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261" w:type="dxa"/>
            <w:vAlign w:val="center"/>
          </w:tcPr>
          <w:p w:rsidR="00D9599C" w:rsidRPr="00695876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застройки индивидуальными жилыми домами (Ж 1)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Комплексная жилая застройка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D9599C" w:rsidRPr="00D533C9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3C9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533C9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533C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533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38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льги, б.Ольги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261" w:type="dxa"/>
            <w:vAlign w:val="center"/>
          </w:tcPr>
          <w:p w:rsidR="00D9599C" w:rsidRPr="005A4769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застройки индивидуальными жилыми домами (Ж 1)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Комплексная жилая застройка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калова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261" w:type="dxa"/>
            <w:vAlign w:val="center"/>
          </w:tcPr>
          <w:p w:rsidR="00D9599C" w:rsidRPr="00B33364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застройки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среднеэтажными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жилыми домами (Ж 3)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Комплексная жилая застройка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9599C" w:rsidRPr="00695876" w:rsidTr="00E41C92">
        <w:tc>
          <w:tcPr>
            <w:tcW w:w="14317" w:type="dxa"/>
            <w:gridSpan w:val="7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979" w:type="dxa"/>
          </w:tcPr>
          <w:p w:rsidR="00D9599C" w:rsidRPr="00695876" w:rsidRDefault="00D9599C" w:rsidP="00AA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 районе автобусной остановки по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ишиневская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D9599C" w:rsidRPr="00695876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Смешанного типа (ЕЛ,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Сельскохозяйственная деятельность. Тепличные комплексы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27:21:0103002</w:t>
            </w:r>
          </w:p>
        </w:tc>
        <w:tc>
          <w:tcPr>
            <w:tcW w:w="2979" w:type="dxa"/>
            <w:vAlign w:val="center"/>
          </w:tcPr>
          <w:p w:rsidR="00D9599C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 районе ИК-5</w:t>
            </w:r>
          </w:p>
        </w:tc>
        <w:tc>
          <w:tcPr>
            <w:tcW w:w="1277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vAlign w:val="center"/>
          </w:tcPr>
          <w:p w:rsidR="00D9599C" w:rsidRPr="00B33364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Естественный ландшафт (ЕЛ)</w:t>
            </w:r>
          </w:p>
        </w:tc>
        <w:tc>
          <w:tcPr>
            <w:tcW w:w="2693" w:type="dxa"/>
            <w:vAlign w:val="center"/>
          </w:tcPr>
          <w:p w:rsidR="00D9599C" w:rsidRPr="00AA706A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Сельскохозяйственная деятельность (тепличные комплексы)</w:t>
            </w:r>
          </w:p>
        </w:tc>
        <w:tc>
          <w:tcPr>
            <w:tcW w:w="1418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27:21:0108028</w:t>
            </w:r>
          </w:p>
        </w:tc>
        <w:tc>
          <w:tcPr>
            <w:tcW w:w="2979" w:type="dxa"/>
            <w:vAlign w:val="center"/>
          </w:tcPr>
          <w:p w:rsidR="00D9599C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едровая, район 42-го</w:t>
            </w:r>
          </w:p>
        </w:tc>
        <w:tc>
          <w:tcPr>
            <w:tcW w:w="1277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261" w:type="dxa"/>
            <w:vAlign w:val="center"/>
          </w:tcPr>
          <w:p w:rsidR="00D9599C" w:rsidRPr="00B33364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сельскохозяйственного использования (СХ 2)</w:t>
            </w:r>
          </w:p>
        </w:tc>
        <w:tc>
          <w:tcPr>
            <w:tcW w:w="2693" w:type="dxa"/>
            <w:vAlign w:val="center"/>
          </w:tcPr>
          <w:p w:rsidR="00D9599C" w:rsidRPr="00AA706A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Сельскохозяйственная деятельность</w:t>
            </w:r>
          </w:p>
        </w:tc>
        <w:tc>
          <w:tcPr>
            <w:tcW w:w="1418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9599C" w:rsidRPr="00695876" w:rsidTr="00E41C92">
        <w:tc>
          <w:tcPr>
            <w:tcW w:w="14317" w:type="dxa"/>
            <w:gridSpan w:val="7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Рекреация (отдых)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27:21:0107045:366</w:t>
            </w:r>
          </w:p>
        </w:tc>
        <w:tc>
          <w:tcPr>
            <w:tcW w:w="2979" w:type="dxa"/>
            <w:vAlign w:val="center"/>
          </w:tcPr>
          <w:p w:rsidR="00D9599C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абережная, 31А</w:t>
            </w:r>
          </w:p>
        </w:tc>
        <w:tc>
          <w:tcPr>
            <w:tcW w:w="1277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vAlign w:val="center"/>
          </w:tcPr>
          <w:p w:rsidR="00D9599C" w:rsidRPr="00B33364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74">
              <w:rPr>
                <w:rFonts w:ascii="Times New Roman" w:hAnsi="Times New Roman"/>
                <w:sz w:val="20"/>
                <w:szCs w:val="20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</w:rPr>
              <w:t>делового, общественного и коммерческого назначения (ОДЗ 1)</w:t>
            </w:r>
          </w:p>
        </w:tc>
        <w:tc>
          <w:tcPr>
            <w:tcW w:w="2693" w:type="dxa"/>
            <w:vAlign w:val="center"/>
          </w:tcPr>
          <w:p w:rsidR="00D9599C" w:rsidRPr="00AA706A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Причальная набережная, пляжный отдых</w:t>
            </w:r>
          </w:p>
        </w:tc>
        <w:tc>
          <w:tcPr>
            <w:tcW w:w="1418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27:21:0109001:57</w:t>
            </w:r>
          </w:p>
        </w:tc>
        <w:tc>
          <w:tcPr>
            <w:tcW w:w="2979" w:type="dxa"/>
            <w:vAlign w:val="center"/>
          </w:tcPr>
          <w:p w:rsidR="00D9599C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льги</w:t>
            </w:r>
          </w:p>
        </w:tc>
        <w:tc>
          <w:tcPr>
            <w:tcW w:w="1277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261" w:type="dxa"/>
            <w:vAlign w:val="center"/>
          </w:tcPr>
          <w:p w:rsidR="00D9599C" w:rsidRPr="00B33364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1)</w:t>
            </w:r>
          </w:p>
        </w:tc>
        <w:tc>
          <w:tcPr>
            <w:tcW w:w="2693" w:type="dxa"/>
            <w:vAlign w:val="center"/>
          </w:tcPr>
          <w:p w:rsidR="00D9599C" w:rsidRPr="00AA706A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1418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27:21:0109001</w:t>
            </w:r>
          </w:p>
        </w:tc>
        <w:tc>
          <w:tcPr>
            <w:tcW w:w="2979" w:type="dxa"/>
            <w:vAlign w:val="center"/>
          </w:tcPr>
          <w:p w:rsidR="00D9599C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льги</w:t>
            </w:r>
          </w:p>
        </w:tc>
        <w:tc>
          <w:tcPr>
            <w:tcW w:w="1277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261" w:type="dxa"/>
            <w:vAlign w:val="center"/>
          </w:tcPr>
          <w:p w:rsidR="00D9599C" w:rsidRPr="00B33364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1)</w:t>
            </w:r>
          </w:p>
        </w:tc>
        <w:tc>
          <w:tcPr>
            <w:tcW w:w="2693" w:type="dxa"/>
            <w:vAlign w:val="center"/>
          </w:tcPr>
          <w:p w:rsidR="00D9599C" w:rsidRPr="00AA706A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1418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27:21:0109001:58</w:t>
            </w:r>
          </w:p>
        </w:tc>
        <w:tc>
          <w:tcPr>
            <w:tcW w:w="2979" w:type="dxa"/>
            <w:vAlign w:val="center"/>
          </w:tcPr>
          <w:p w:rsidR="00D9599C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льги</w:t>
            </w:r>
          </w:p>
        </w:tc>
        <w:tc>
          <w:tcPr>
            <w:tcW w:w="1277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261" w:type="dxa"/>
            <w:vAlign w:val="center"/>
          </w:tcPr>
          <w:p w:rsidR="00D9599C" w:rsidRPr="00B33364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1)</w:t>
            </w:r>
          </w:p>
        </w:tc>
        <w:tc>
          <w:tcPr>
            <w:tcW w:w="2693" w:type="dxa"/>
            <w:vAlign w:val="center"/>
          </w:tcPr>
          <w:p w:rsidR="00D9599C" w:rsidRPr="00AA706A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1418" w:type="dxa"/>
            <w:vAlign w:val="center"/>
          </w:tcPr>
          <w:p w:rsidR="00D9599C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льги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61" w:type="dxa"/>
            <w:vAlign w:val="center"/>
          </w:tcPr>
          <w:p w:rsidR="00D9599C" w:rsidRPr="00695876" w:rsidRDefault="00D9599C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Default="00D9599C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27:21:0109002:7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льги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261" w:type="dxa"/>
            <w:vAlign w:val="center"/>
          </w:tcPr>
          <w:p w:rsidR="00D9599C" w:rsidRPr="00695876" w:rsidRDefault="00D9599C" w:rsidP="0088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88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Default="00D9599C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27:21:0109004:271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льги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vAlign w:val="center"/>
          </w:tcPr>
          <w:p w:rsidR="00D9599C" w:rsidRPr="00B33364" w:rsidRDefault="00D9599C" w:rsidP="00E5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1)</w:t>
            </w:r>
          </w:p>
        </w:tc>
        <w:tc>
          <w:tcPr>
            <w:tcW w:w="2693" w:type="dxa"/>
            <w:vAlign w:val="center"/>
          </w:tcPr>
          <w:p w:rsidR="00D9599C" w:rsidRPr="00695876" w:rsidRDefault="00D9599C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E55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9599C" w:rsidRPr="00695876" w:rsidTr="00E41C92">
        <w:tc>
          <w:tcPr>
            <w:tcW w:w="705" w:type="dxa"/>
            <w:vAlign w:val="center"/>
          </w:tcPr>
          <w:p w:rsidR="00D9599C" w:rsidRDefault="00D9599C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4" w:type="dxa"/>
            <w:vAlign w:val="center"/>
          </w:tcPr>
          <w:p w:rsidR="00D9599C" w:rsidRPr="00695876" w:rsidRDefault="00D9599C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CC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3EC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3E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D9599C" w:rsidRPr="00695876" w:rsidRDefault="00D9599C" w:rsidP="001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льги</w:t>
            </w:r>
          </w:p>
        </w:tc>
        <w:tc>
          <w:tcPr>
            <w:tcW w:w="1277" w:type="dxa"/>
            <w:vAlign w:val="center"/>
          </w:tcPr>
          <w:p w:rsidR="00D9599C" w:rsidRPr="00695876" w:rsidRDefault="00D9599C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61" w:type="dxa"/>
            <w:vAlign w:val="center"/>
          </w:tcPr>
          <w:p w:rsidR="00D9599C" w:rsidRPr="00693ECC" w:rsidRDefault="00D9599C" w:rsidP="008C0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Зона рекреационного назначения (РЗ 1</w:t>
            </w:r>
            <w:proofErr w:type="gramEnd"/>
          </w:p>
        </w:tc>
        <w:tc>
          <w:tcPr>
            <w:tcW w:w="2693" w:type="dxa"/>
            <w:vAlign w:val="center"/>
          </w:tcPr>
          <w:p w:rsidR="00D9599C" w:rsidRPr="00695876" w:rsidRDefault="00D9599C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Отдых, рекреация</w:t>
            </w:r>
          </w:p>
        </w:tc>
        <w:tc>
          <w:tcPr>
            <w:tcW w:w="1418" w:type="dxa"/>
            <w:vAlign w:val="center"/>
          </w:tcPr>
          <w:p w:rsidR="00D9599C" w:rsidRPr="00695876" w:rsidRDefault="00D9599C" w:rsidP="008C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F4713" w:rsidRPr="00695876" w:rsidTr="00E41C92">
        <w:trPr>
          <w:trHeight w:val="597"/>
        </w:trPr>
        <w:tc>
          <w:tcPr>
            <w:tcW w:w="14317" w:type="dxa"/>
            <w:gridSpan w:val="7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/>
                <w:bCs/>
                <w:sz w:val="20"/>
                <w:szCs w:val="20"/>
              </w:rPr>
              <w:t>ИНЫЕ ОБЪЕКТЫ МОРСКОГО, ВНУТРЕННЕГО ВОДНОГО ТРАНСПОРТА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27:21:0105001:85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188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1880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юго-запад от ориентира мыс «Мария»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22,19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22,19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аэропортов,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27:21:0105001:17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в районе бухты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Эгге</w:t>
            </w:r>
            <w:proofErr w:type="spellEnd"/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1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27:21:0105001:19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район бухты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Эгге</w:t>
            </w:r>
            <w:proofErr w:type="spellEnd"/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6,69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6,69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27:21:0105001:27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4,42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4,42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для размещения причалов, пристаней, гидротехнических сооружений, а также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водного транспорта</w:t>
            </w:r>
            <w:proofErr w:type="gramEnd"/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27:21:0105001:200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причал 3-го грузового района в бухте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Эгге</w:t>
            </w:r>
            <w:proofErr w:type="spellEnd"/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2,28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2,28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27:21:0105001:225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бухта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Эгге</w:t>
            </w:r>
            <w:proofErr w:type="spell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 береговая полоса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53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0,53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 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27:21:0105001:221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район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.Э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гге</w:t>
            </w:r>
            <w:proofErr w:type="spellEnd"/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2,72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2,72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27:21:0105001:229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.Э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гге</w:t>
            </w:r>
            <w:proofErr w:type="spellEnd"/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0,2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водный транспорт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27:21:0105001:228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6,24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6,24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для размещения причалов, пристаней, гидротехнических 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сооружений, а так 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</w:tr>
      <w:tr w:rsidR="00AF4713" w:rsidRPr="00695876" w:rsidTr="00E41C92">
        <w:trPr>
          <w:trHeight w:val="385"/>
        </w:trPr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27:21:0105001:224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бухта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Эгге</w:t>
            </w:r>
            <w:proofErr w:type="spell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 береговая полоса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84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0,84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 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27:21:0105001:227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бухта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Эгге</w:t>
            </w:r>
            <w:proofErr w:type="spell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 береговая полоса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1,23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1,23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 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27:21:0105001:222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район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.Э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гге</w:t>
            </w:r>
            <w:proofErr w:type="spellEnd"/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95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0,95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Производственная 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деятельность, водный транспорт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27:21:0105001:220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район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.Э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гге</w:t>
            </w:r>
            <w:proofErr w:type="spellEnd"/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94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0,94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27:21:0105001:212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район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.Э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гге</w:t>
            </w:r>
            <w:proofErr w:type="spellEnd"/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20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0,20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27:21:0105001:211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район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.Э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гге</w:t>
            </w:r>
            <w:proofErr w:type="spellEnd"/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09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0,09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27:21:0105001:213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район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.Э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гге</w:t>
            </w:r>
            <w:proofErr w:type="spellEnd"/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42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0,42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27:21:0105001:215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район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.Э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гге</w:t>
            </w:r>
            <w:proofErr w:type="spellEnd"/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22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0,22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27:21:0105001:16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район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.Э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гге</w:t>
            </w:r>
            <w:proofErr w:type="spellEnd"/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1,11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1,11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27:21:0105002:21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249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2490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 от ориентира мыс «Мария»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1,58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1,58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27:21:0103005:5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274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2740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юго-запад от ориентира мыс «Мария»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9,6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9,6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27:21:0103005:12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0,01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27:21:0103005:8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0,01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27:21:0102010:27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218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2180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юго-запад от ориентира мыс 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«Мария»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4,09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lastRenderedPageBreak/>
                <w:t>4,09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для размещения портов, железнодорожных вокзалов, 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аэропортов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27:21:0101016:12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128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1280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юго-восток от ориентира мыс «Мария»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9,15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9,15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27:21:0101016:13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87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870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юго-восток от ориентира мыс «Мария»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7,6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7,6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аэропортов,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27:21:0101016:14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</w:rPr>
              <w:t>оветская Гавань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1,55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1,55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34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27:21:0101016:15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70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юго-запад от ориентира мыс «Мария»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42,2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42,2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35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27:21:0101016:16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37,65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37,65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27:21:0111001:1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,19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10,19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softHyphen/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37</w:t>
            </w:r>
          </w:p>
        </w:tc>
      </w:tr>
      <w:tr w:rsidR="00AF4713" w:rsidRPr="00695876" w:rsidTr="00E41C92">
        <w:trPr>
          <w:trHeight w:val="367"/>
        </w:trPr>
        <w:tc>
          <w:tcPr>
            <w:tcW w:w="14317" w:type="dxa"/>
            <w:gridSpan w:val="7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ДЛЯ АДМИНИСТРАТИВНЫХ, ПРОИЗВОДСТВЕННЫХ И ПРОМЫШЛЕННЫХ ЦЕЛЕЙ </w:t>
            </w:r>
          </w:p>
        </w:tc>
      </w:tr>
      <w:tr w:rsidR="00AF4713" w:rsidRPr="00695876" w:rsidTr="00E41C92">
        <w:trPr>
          <w:trHeight w:val="367"/>
        </w:trPr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27:21:0108015:136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ул.Корабельная, 6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,64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24,64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целей)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27:21:0108015:156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ул.Корабельная, 6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62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8,62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27:21:0000000:804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ул.Корабельная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4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0,04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Коммунальное обслуживание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27:21:0108015:155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Хабаровский край, 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 Советская Гавань, ул. Корабельная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0,01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27:21:0108015:151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ул.Корабельная, 6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0,45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Для размещения иных обслуживающих 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сооружений и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27:21:0108015:7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ул.Корабельная,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150 метров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севернее дома 6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0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0,10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27:21:0108015:6</w:t>
            </w:r>
          </w:p>
        </w:tc>
        <w:tc>
          <w:tcPr>
            <w:tcW w:w="2979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ул.Корабельная, </w:t>
            </w:r>
            <w:smartTag w:uri="urn:schemas-microsoft-com:office:smarttags" w:element="metricconverter">
              <w:smartTagPr>
                <w:attr w:name="ProductID" w:val="180 метров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180 метров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восточнее дома 6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3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0,03 га</w:t>
              </w:r>
            </w:smartTag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27:21:0108015:137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</w:rPr>
              <w:t>оветская Гавань, ул.Корабельная, 6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2,68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27:21:0108015:158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ул.Корабельная, 6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11,12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27:21:0108015:19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ул.Корабельная, 6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0,08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27:21:0108015:16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ул.Корабельная, 320 метров северо-западнее д.6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0,05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27:21:0108015:157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ул.Корабельная, 6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4,89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27:21:0000000:756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район бухты 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Курикша</w:t>
            </w:r>
            <w:proofErr w:type="spell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(м.Безымянный)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0,65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гаражей и автостоянок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27:21:0107030:48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Хабаровский край, 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 Советская Гавань, ул. Набережная, д.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0,58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27:21:0107030:107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1,19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27:21:0107030:41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0,10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27:21:0110089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Хабаровский край,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 Советская Гавань, ул. 15 Погибших партизан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коммунально-складского назначения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и торгово-коммерческих целей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27:21:0107030:2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25,87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27:21:0107030:39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0,30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27:21:0107030:100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31А, корп. 55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0,14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27:21:0107030:108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2,96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27:21:0107030:26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0,01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27:21:0107030:35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0,83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27:21:0107030:21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аровский 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0,86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27:21:0107030:47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2,01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27:21:0107030:95</w:t>
            </w:r>
          </w:p>
        </w:tc>
        <w:tc>
          <w:tcPr>
            <w:tcW w:w="2979" w:type="dxa"/>
          </w:tcPr>
          <w:p w:rsidR="00AF4713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</w:t>
            </w:r>
          </w:p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31А, корп. 55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0,50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27:21:0107030:57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0,04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27:21:0107030:110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1,45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и торгово-коммерческих целей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27:21:0107030:49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0,15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27:21:0107031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ул.Советская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делового, общественного и коммерческого назначения</w:t>
            </w:r>
          </w:p>
        </w:tc>
        <w:tc>
          <w:tcPr>
            <w:tcW w:w="2693" w:type="dxa"/>
            <w:vAlign w:val="center"/>
          </w:tcPr>
          <w:p w:rsidR="00AF4713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</w:t>
            </w:r>
          </w:p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27:21:0107030:94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0,001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27:21:0107030:89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0,13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27:21:0107030:90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0,06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27:21:0107030:3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акватория бухты «</w:t>
            </w:r>
            <w:proofErr w:type="spell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Окоча</w:t>
            </w:r>
            <w:proofErr w:type="spell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Южная»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6,47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27:21:0107030:49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0,15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27:21:0107030:99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31А, корп. 55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0,21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27:21:0107030:44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0,001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27:21:0107030:45</w:t>
            </w:r>
          </w:p>
        </w:tc>
        <w:tc>
          <w:tcPr>
            <w:tcW w:w="2979" w:type="dxa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0,001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AF4713" w:rsidRPr="00695876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27:21:0107030:92</w:t>
            </w:r>
          </w:p>
        </w:tc>
        <w:tc>
          <w:tcPr>
            <w:tcW w:w="2979" w:type="dxa"/>
          </w:tcPr>
          <w:p w:rsidR="00AF4713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</w:t>
            </w:r>
          </w:p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31А, корп. 55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1,27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AF4713" w:rsidRPr="00700D8B" w:rsidTr="00E41C92">
        <w:tc>
          <w:tcPr>
            <w:tcW w:w="705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984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27:21:0107030:93</w:t>
            </w:r>
          </w:p>
        </w:tc>
        <w:tc>
          <w:tcPr>
            <w:tcW w:w="2979" w:type="dxa"/>
          </w:tcPr>
          <w:p w:rsidR="00AF4713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</w:t>
            </w:r>
          </w:p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ул.Набережная, 31А, корп. 55</w:t>
            </w:r>
          </w:p>
        </w:tc>
        <w:tc>
          <w:tcPr>
            <w:tcW w:w="1277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0,83 га</w:t>
            </w:r>
          </w:p>
        </w:tc>
        <w:tc>
          <w:tcPr>
            <w:tcW w:w="3261" w:type="dxa"/>
            <w:vAlign w:val="center"/>
          </w:tcPr>
          <w:p w:rsidR="00AF4713" w:rsidRPr="00695876" w:rsidRDefault="00AF4713" w:rsidP="00AF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AF4713" w:rsidRPr="00695876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vAlign w:val="center"/>
          </w:tcPr>
          <w:p w:rsidR="00AF4713" w:rsidRPr="00700D8B" w:rsidRDefault="00AF4713" w:rsidP="00AF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CC">
              <w:rPr>
                <w:rFonts w:ascii="Times New Roman" w:hAnsi="Times New Roman"/>
                <w:sz w:val="20"/>
                <w:szCs w:val="20"/>
              </w:rPr>
              <w:t>27:21:0109005:55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</w:t>
            </w:r>
            <w:r w:rsidRPr="00482DC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 Ольги, б.Ольги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8177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2,</w:t>
              </w:r>
              <w:r>
                <w:rPr>
                  <w:rFonts w:ascii="Times New Roman" w:hAnsi="Times New Roman"/>
                  <w:sz w:val="20"/>
                  <w:szCs w:val="20"/>
                </w:rPr>
                <w:t>8177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8B4774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74">
              <w:rPr>
                <w:rFonts w:ascii="Times New Roman" w:hAnsi="Times New Roman"/>
                <w:sz w:val="20"/>
                <w:szCs w:val="20"/>
              </w:rPr>
              <w:t>Зона мест отдыха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82DC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 (рекреация)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511DC2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C2">
              <w:rPr>
                <w:rFonts w:ascii="Times New Roman" w:hAnsi="Times New Roman"/>
                <w:sz w:val="20"/>
                <w:szCs w:val="20"/>
              </w:rPr>
              <w:t>27:21:0109004:271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424262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 Ольги, б.</w:t>
            </w:r>
            <w:r w:rsidRPr="00511DC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Ольги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887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0887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E1A56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A56">
              <w:rPr>
                <w:rFonts w:ascii="Times New Roman" w:hAnsi="Times New Roman"/>
                <w:sz w:val="20"/>
                <w:szCs w:val="20"/>
              </w:rPr>
              <w:t>Зона объектов водного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(ТИ3)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11DC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Спорт, причалы для маломерных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511DC2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C2">
              <w:rPr>
                <w:rFonts w:ascii="Times New Roman" w:hAnsi="Times New Roman"/>
                <w:sz w:val="20"/>
                <w:szCs w:val="20"/>
              </w:rPr>
              <w:t>27:21:0109002:8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424262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</w:t>
            </w:r>
            <w:r w:rsidRPr="00511DC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м.Ольги, б.Ольги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6757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6757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B26D68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D68">
              <w:rPr>
                <w:rFonts w:ascii="Times New Roman" w:hAnsi="Times New Roman"/>
                <w:sz w:val="20"/>
                <w:szCs w:val="20"/>
              </w:rPr>
              <w:t>Зона рекреационного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(РЗ3)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11DC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 (рекреация)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BA225E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5E">
              <w:rPr>
                <w:rFonts w:ascii="Times New Roman" w:hAnsi="Times New Roman"/>
                <w:sz w:val="20"/>
                <w:szCs w:val="20"/>
              </w:rPr>
              <w:t>27:21:0109002:7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</w:t>
            </w:r>
            <w:r w:rsidRPr="00BA225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м.Ольги, б.Ольги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,3632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3632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D68">
              <w:rPr>
                <w:rFonts w:ascii="Times New Roman" w:hAnsi="Times New Roman"/>
                <w:sz w:val="20"/>
                <w:szCs w:val="20"/>
              </w:rPr>
              <w:t>Зона рекреационного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(РЗ3)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BA225E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 (рекреация</w:t>
            </w:r>
            <w:r w:rsidRPr="004242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0E5C1C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</w:t>
            </w:r>
            <w:r w:rsidRPr="00561474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м.Ольги, б.Ольги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,6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6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E550C7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C7">
              <w:rPr>
                <w:rFonts w:ascii="Times New Roman" w:hAnsi="Times New Roman"/>
                <w:sz w:val="20"/>
                <w:szCs w:val="20"/>
              </w:rPr>
              <w:t>Зона застройки индивидуальными жилыми домами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11DC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Спорт, причалы для маломерных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E34721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721">
              <w:rPr>
                <w:rFonts w:ascii="Times New Roman" w:hAnsi="Times New Roman"/>
                <w:sz w:val="20"/>
                <w:szCs w:val="20"/>
              </w:rPr>
              <w:t>27:21:0109001:58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край Хабаровский,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</w:t>
            </w:r>
            <w:r w:rsidRPr="00E3472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м.Ольги, б.Ольги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,9639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9639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E550C7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C7">
              <w:rPr>
                <w:rFonts w:ascii="Times New Roman" w:hAnsi="Times New Roman"/>
                <w:sz w:val="20"/>
                <w:szCs w:val="20"/>
              </w:rPr>
              <w:t>Зона мест отдыха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34721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Отдых (рекреация)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DB03E7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3E7">
              <w:rPr>
                <w:rFonts w:ascii="Times New Roman" w:hAnsi="Times New Roman"/>
                <w:sz w:val="20"/>
                <w:szCs w:val="20"/>
              </w:rPr>
              <w:t>27:21:0107045:366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424262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242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4242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4242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</w:t>
            </w:r>
            <w:r w:rsidRPr="00DB03E7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ул.Набережная, д.31А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152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4152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E550C7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C7">
              <w:rPr>
                <w:rFonts w:ascii="Times New Roman" w:hAnsi="Times New Roman"/>
                <w:sz w:val="20"/>
                <w:szCs w:val="20"/>
              </w:rPr>
              <w:t>Зона делового, общественного и коммерческого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(ОДЗ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71785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объектов (территорий) рекреационного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3869F8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>27:21:0000000:822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</w:t>
            </w:r>
            <w:r w:rsidRPr="008C413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ул.Морская,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8C4130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200 метр</w:t>
              </w:r>
              <w:r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ов</w:t>
              </w:r>
            </w:smartTag>
            <w:r w:rsidRPr="008C413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на юго-восток от жилого дома №1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,226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8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,2</w:t>
              </w:r>
              <w:r>
                <w:rPr>
                  <w:rFonts w:ascii="Times New Roman" w:hAnsi="Times New Roman"/>
                  <w:sz w:val="20"/>
                  <w:szCs w:val="20"/>
                </w:rPr>
                <w:t>26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3869F8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>Зона коммунально-складского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C4130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иных объектов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A52AC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AC6">
              <w:rPr>
                <w:rFonts w:ascii="Times New Roman" w:hAnsi="Times New Roman"/>
                <w:sz w:val="20"/>
                <w:szCs w:val="20"/>
              </w:rPr>
              <w:t>27:21:0105004:6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</w:t>
            </w:r>
            <w:r w:rsidRPr="00A52AC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ул.Морская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5971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5971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3869F8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52AC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Деловое управление, производственная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Вокзальная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,94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94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3869F8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>Зона естественного ландшафта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424262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</w:t>
            </w:r>
            <w:r>
              <w:rPr>
                <w:rFonts w:ascii="Times New Roman" w:hAnsi="Times New Roman"/>
                <w:sz w:val="20"/>
                <w:szCs w:val="20"/>
              </w:rPr>
              <w:t>29; 27:21:0108030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ул.Авиационная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,13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4,</w:t>
              </w:r>
              <w:r>
                <w:rPr>
                  <w:rFonts w:ascii="Times New Roman" w:hAnsi="Times New Roman"/>
                  <w:sz w:val="20"/>
                  <w:szCs w:val="20"/>
                </w:rPr>
                <w:t>13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F8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D533C9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3C9">
              <w:rPr>
                <w:rFonts w:ascii="Times New Roman" w:hAnsi="Times New Roman"/>
                <w:sz w:val="20"/>
                <w:szCs w:val="20"/>
              </w:rPr>
              <w:t>27:21:0104005:4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</w:t>
            </w:r>
            <w:r w:rsidRPr="00D533C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р-н КБЦ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4267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4267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5A4769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769">
              <w:rPr>
                <w:rFonts w:ascii="Times New Roman" w:hAnsi="Times New Roman"/>
                <w:sz w:val="20"/>
                <w:szCs w:val="20"/>
              </w:rPr>
              <w:t>Зона коммунально-складского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533C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</w:t>
            </w:r>
            <w:r w:rsidRPr="00D533C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промышленности, коммунального хозяйства, материально-технического, производственного снабжения, сбыта и заготовок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Лазо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,44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0,</w:t>
              </w:r>
              <w:r>
                <w:rPr>
                  <w:rFonts w:ascii="Times New Roman" w:hAnsi="Times New Roman"/>
                  <w:sz w:val="20"/>
                  <w:szCs w:val="20"/>
                </w:rPr>
                <w:t>44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B33364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364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</w:t>
            </w:r>
            <w:r w:rsidRPr="00AA70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ул.Лазо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5445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8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5445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364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A70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95876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 Гавань, </w:t>
            </w:r>
            <w:r w:rsidRPr="00AA70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ул.Лазо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7036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,</w:t>
              </w:r>
              <w:r>
                <w:rPr>
                  <w:rFonts w:ascii="Times New Roman" w:hAnsi="Times New Roman"/>
                  <w:sz w:val="20"/>
                  <w:szCs w:val="20"/>
                </w:rPr>
                <w:t>7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>0</w:t>
              </w:r>
              <w:r>
                <w:rPr>
                  <w:rFonts w:ascii="Times New Roman" w:hAnsi="Times New Roman"/>
                  <w:sz w:val="20"/>
                  <w:szCs w:val="20"/>
                </w:rPr>
                <w:t>36</w:t>
              </w:r>
              <w:r w:rsidRPr="00695876">
                <w:rPr>
                  <w:rFonts w:ascii="Times New Roman" w:hAnsi="Times New Roman"/>
                  <w:sz w:val="20"/>
                  <w:szCs w:val="20"/>
                </w:rPr>
                <w:t xml:space="preserve">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364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AA70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27:21:0101012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ул.Лазо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,388 г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9,388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364">
              <w:rPr>
                <w:rFonts w:ascii="Times New Roman" w:hAnsi="Times New Roman"/>
                <w:sz w:val="20"/>
                <w:szCs w:val="20"/>
              </w:rPr>
              <w:t>Производственная зона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27:21:0101012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ул.Лазо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B33364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364">
              <w:rPr>
                <w:rFonts w:ascii="Times New Roman" w:hAnsi="Times New Roman"/>
                <w:sz w:val="20"/>
                <w:szCs w:val="20"/>
              </w:rPr>
              <w:t>Зона естественного ландшафта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424262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CC">
              <w:rPr>
                <w:rFonts w:ascii="Times New Roman" w:hAnsi="Times New Roman"/>
                <w:sz w:val="20"/>
                <w:szCs w:val="20"/>
              </w:rPr>
              <w:t>27:21:0107043:38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оветская,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93ECC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500 м</w:t>
              </w:r>
            </w:smartTag>
            <w:r w:rsidRPr="00693ECC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южнее ул.Ленина,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3ECC" w:rsidRDefault="00424262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CC">
              <w:rPr>
                <w:rFonts w:ascii="Times New Roman" w:hAnsi="Times New Roman"/>
                <w:sz w:val="20"/>
                <w:szCs w:val="20"/>
              </w:rPr>
              <w:t xml:space="preserve">Зона застройки </w:t>
            </w:r>
            <w:proofErr w:type="spellStart"/>
            <w:r w:rsidRPr="00693ECC">
              <w:rPr>
                <w:rFonts w:ascii="Times New Roman" w:hAnsi="Times New Roman"/>
                <w:sz w:val="20"/>
                <w:szCs w:val="20"/>
              </w:rPr>
              <w:t>среднеэтажными</w:t>
            </w:r>
            <w:proofErr w:type="spellEnd"/>
            <w:r w:rsidRPr="00693ECC">
              <w:rPr>
                <w:rFonts w:ascii="Times New Roman" w:hAnsi="Times New Roman"/>
                <w:sz w:val="20"/>
                <w:szCs w:val="20"/>
              </w:rPr>
              <w:t xml:space="preserve"> жилыми домами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(Ж3)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2" w:rsidRPr="00695876" w:rsidRDefault="00424262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D66B39" w:rsidRPr="00695876" w:rsidTr="00E41C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39" w:rsidRPr="00424262" w:rsidRDefault="00D66B39" w:rsidP="000E5C1C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262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39" w:rsidRPr="00424262" w:rsidRDefault="00D66B39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262">
              <w:rPr>
                <w:rFonts w:ascii="Times New Roman" w:hAnsi="Times New Roman"/>
                <w:sz w:val="20"/>
                <w:szCs w:val="20"/>
              </w:rPr>
              <w:t>27:21:0106005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39" w:rsidRPr="00424262" w:rsidRDefault="00D66B39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242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</w:t>
            </w:r>
            <w:proofErr w:type="gramStart"/>
            <w:r w:rsidRPr="004242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.С</w:t>
            </w:r>
            <w:proofErr w:type="gramEnd"/>
            <w:r w:rsidRPr="004242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оветская Гавань, ул.Чкалова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39" w:rsidRPr="00424262" w:rsidRDefault="00D66B39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424262">
                <w:rPr>
                  <w:rFonts w:ascii="Times New Roman" w:hAnsi="Times New Roman"/>
                  <w:sz w:val="20"/>
                  <w:szCs w:val="20"/>
                </w:rPr>
                <w:t>0,3 га</w:t>
              </w:r>
            </w:smartTag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39" w:rsidRPr="00424262" w:rsidRDefault="00D66B39" w:rsidP="000E5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262">
              <w:rPr>
                <w:rFonts w:ascii="Times New Roman" w:hAnsi="Times New Roman"/>
                <w:sz w:val="20"/>
                <w:szCs w:val="20"/>
              </w:rPr>
              <w:t>Зона делового, общественного и коммерческого назначения (ОДЗ</w:t>
            </w:r>
            <w:proofErr w:type="gramStart"/>
            <w:r w:rsidRPr="0042426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242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39" w:rsidRPr="00424262" w:rsidRDefault="00D66B39" w:rsidP="000E5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424262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Деловое управление, производственная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39" w:rsidRPr="00424262" w:rsidRDefault="00D66B39" w:rsidP="000E5C1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26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</w:tbl>
    <w:p w:rsidR="00D66B39" w:rsidRDefault="00D66B39" w:rsidP="00AF4713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D66B39" w:rsidRDefault="00D66B39" w:rsidP="00AF4713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AF4713" w:rsidRPr="008119C9" w:rsidRDefault="00AF4713" w:rsidP="00AF4713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AF4713" w:rsidRDefault="00AF4713" w:rsidP="00AF4713">
      <w:pPr>
        <w:spacing w:after="112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AF4713" w:rsidRDefault="00AF4713" w:rsidP="00AF4713">
      <w:pPr>
        <w:spacing w:after="112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D9599C" w:rsidRDefault="00D9599C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D9599C" w:rsidRDefault="00D9599C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61" w:type="dxa"/>
        <w:tblInd w:w="-252" w:type="dxa"/>
        <w:tblLook w:val="01E0"/>
      </w:tblPr>
      <w:tblGrid>
        <w:gridCol w:w="5037"/>
        <w:gridCol w:w="9924"/>
      </w:tblGrid>
      <w:tr w:rsidR="00D9599C" w:rsidTr="00E41C92">
        <w:tc>
          <w:tcPr>
            <w:tcW w:w="5037" w:type="dxa"/>
          </w:tcPr>
          <w:p w:rsidR="00D9599C" w:rsidRPr="00D608A8" w:rsidRDefault="00D9599C" w:rsidP="00D608A8">
            <w:pPr>
              <w:spacing w:after="112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</w:t>
            </w:r>
            <w:r w:rsidR="00E41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0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Главы администрации </w:t>
            </w:r>
          </w:p>
        </w:tc>
        <w:tc>
          <w:tcPr>
            <w:tcW w:w="9924" w:type="dxa"/>
            <w:vAlign w:val="center"/>
          </w:tcPr>
          <w:p w:rsidR="00D9599C" w:rsidRPr="00D608A8" w:rsidRDefault="00E41C92" w:rsidP="00D608A8">
            <w:pPr>
              <w:spacing w:after="112" w:line="240" w:lineRule="auto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="00D9599C">
              <w:rPr>
                <w:rFonts w:ascii="Times New Roman" w:hAnsi="Times New Roman"/>
                <w:color w:val="000000"/>
                <w:sz w:val="24"/>
                <w:szCs w:val="24"/>
              </w:rPr>
              <w:t>Д.Э. Чайка</w:t>
            </w:r>
          </w:p>
        </w:tc>
      </w:tr>
    </w:tbl>
    <w:p w:rsidR="00D9599C" w:rsidRPr="008119C9" w:rsidRDefault="00D9599C" w:rsidP="00B33364">
      <w:pPr>
        <w:spacing w:after="112" w:line="240" w:lineRule="auto"/>
        <w:textAlignment w:val="top"/>
      </w:pPr>
    </w:p>
    <w:sectPr w:rsidR="00D9599C" w:rsidRPr="008119C9" w:rsidSect="000E5C1C">
      <w:footerReference w:type="even" r:id="rId7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02" w:rsidRDefault="00955F02">
      <w:r>
        <w:separator/>
      </w:r>
    </w:p>
  </w:endnote>
  <w:endnote w:type="continuationSeparator" w:id="0">
    <w:p w:rsidR="00955F02" w:rsidRDefault="0095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1C" w:rsidRDefault="00D632F3" w:rsidP="00660D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E5C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5C1C" w:rsidRDefault="000E5C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02" w:rsidRDefault="00955F02">
      <w:r>
        <w:separator/>
      </w:r>
    </w:p>
  </w:footnote>
  <w:footnote w:type="continuationSeparator" w:id="0">
    <w:p w:rsidR="00955F02" w:rsidRDefault="00955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037D"/>
    <w:multiLevelType w:val="multilevel"/>
    <w:tmpl w:val="F4C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C9"/>
    <w:rsid w:val="0000486A"/>
    <w:rsid w:val="000309B2"/>
    <w:rsid w:val="00033FAA"/>
    <w:rsid w:val="000348F8"/>
    <w:rsid w:val="000409A8"/>
    <w:rsid w:val="00042026"/>
    <w:rsid w:val="00043AC3"/>
    <w:rsid w:val="00044785"/>
    <w:rsid w:val="00044865"/>
    <w:rsid w:val="00047EB9"/>
    <w:rsid w:val="000668B2"/>
    <w:rsid w:val="00081D67"/>
    <w:rsid w:val="000A18C2"/>
    <w:rsid w:val="000A55F6"/>
    <w:rsid w:val="000B6108"/>
    <w:rsid w:val="000C671E"/>
    <w:rsid w:val="000D3A50"/>
    <w:rsid w:val="000E416C"/>
    <w:rsid w:val="000E5C1C"/>
    <w:rsid w:val="000E5C4D"/>
    <w:rsid w:val="000F7E60"/>
    <w:rsid w:val="0010370D"/>
    <w:rsid w:val="00115FD8"/>
    <w:rsid w:val="001246E5"/>
    <w:rsid w:val="00125351"/>
    <w:rsid w:val="00126501"/>
    <w:rsid w:val="00136F7E"/>
    <w:rsid w:val="001460F7"/>
    <w:rsid w:val="0015686E"/>
    <w:rsid w:val="00161358"/>
    <w:rsid w:val="001615CE"/>
    <w:rsid w:val="001701B0"/>
    <w:rsid w:val="0018099C"/>
    <w:rsid w:val="001E3DC7"/>
    <w:rsid w:val="001E4837"/>
    <w:rsid w:val="001F4D26"/>
    <w:rsid w:val="00215BC3"/>
    <w:rsid w:val="0021611D"/>
    <w:rsid w:val="0022420B"/>
    <w:rsid w:val="002314EE"/>
    <w:rsid w:val="002537F4"/>
    <w:rsid w:val="002544D6"/>
    <w:rsid w:val="00263770"/>
    <w:rsid w:val="002723CC"/>
    <w:rsid w:val="00277C59"/>
    <w:rsid w:val="002825A3"/>
    <w:rsid w:val="002856F0"/>
    <w:rsid w:val="00296F30"/>
    <w:rsid w:val="002A5E8B"/>
    <w:rsid w:val="002B0E79"/>
    <w:rsid w:val="002B7633"/>
    <w:rsid w:val="002B7E89"/>
    <w:rsid w:val="002D116C"/>
    <w:rsid w:val="002D2202"/>
    <w:rsid w:val="002E44D5"/>
    <w:rsid w:val="002E59E1"/>
    <w:rsid w:val="002F18D3"/>
    <w:rsid w:val="003018E2"/>
    <w:rsid w:val="00316B19"/>
    <w:rsid w:val="003320EF"/>
    <w:rsid w:val="00337B63"/>
    <w:rsid w:val="00337B68"/>
    <w:rsid w:val="00362E19"/>
    <w:rsid w:val="003869F8"/>
    <w:rsid w:val="00397245"/>
    <w:rsid w:val="003A7E99"/>
    <w:rsid w:val="003B6AD6"/>
    <w:rsid w:val="003C4D49"/>
    <w:rsid w:val="003C7892"/>
    <w:rsid w:val="003D4CF6"/>
    <w:rsid w:val="003F0FD8"/>
    <w:rsid w:val="003F4604"/>
    <w:rsid w:val="003F5786"/>
    <w:rsid w:val="00404A46"/>
    <w:rsid w:val="00413406"/>
    <w:rsid w:val="00424262"/>
    <w:rsid w:val="004420C4"/>
    <w:rsid w:val="004475B6"/>
    <w:rsid w:val="00461C74"/>
    <w:rsid w:val="00482DCC"/>
    <w:rsid w:val="00485FF7"/>
    <w:rsid w:val="004A02DD"/>
    <w:rsid w:val="004A0E3E"/>
    <w:rsid w:val="004A287E"/>
    <w:rsid w:val="004B62C9"/>
    <w:rsid w:val="004C6FCD"/>
    <w:rsid w:val="004D485F"/>
    <w:rsid w:val="004E21C9"/>
    <w:rsid w:val="004E4A58"/>
    <w:rsid w:val="004F06F3"/>
    <w:rsid w:val="004F2D28"/>
    <w:rsid w:val="004F4B1E"/>
    <w:rsid w:val="004F6076"/>
    <w:rsid w:val="00501BEE"/>
    <w:rsid w:val="005058F7"/>
    <w:rsid w:val="00511DC2"/>
    <w:rsid w:val="005242F9"/>
    <w:rsid w:val="00526401"/>
    <w:rsid w:val="00531784"/>
    <w:rsid w:val="0053228A"/>
    <w:rsid w:val="005461C1"/>
    <w:rsid w:val="0054760C"/>
    <w:rsid w:val="00552968"/>
    <w:rsid w:val="0056077A"/>
    <w:rsid w:val="00561474"/>
    <w:rsid w:val="0056338E"/>
    <w:rsid w:val="00575528"/>
    <w:rsid w:val="005A2385"/>
    <w:rsid w:val="005A4769"/>
    <w:rsid w:val="005B45DB"/>
    <w:rsid w:val="005C1275"/>
    <w:rsid w:val="005C22F8"/>
    <w:rsid w:val="005D01E6"/>
    <w:rsid w:val="005D1291"/>
    <w:rsid w:val="005D1EC4"/>
    <w:rsid w:val="005D6D7F"/>
    <w:rsid w:val="005F0B60"/>
    <w:rsid w:val="00601EFF"/>
    <w:rsid w:val="00604EEE"/>
    <w:rsid w:val="00605DEB"/>
    <w:rsid w:val="00611DD7"/>
    <w:rsid w:val="00630763"/>
    <w:rsid w:val="00642DC0"/>
    <w:rsid w:val="00644DD0"/>
    <w:rsid w:val="006502C3"/>
    <w:rsid w:val="00652945"/>
    <w:rsid w:val="00652CE5"/>
    <w:rsid w:val="00652E4F"/>
    <w:rsid w:val="006530FB"/>
    <w:rsid w:val="00656BF5"/>
    <w:rsid w:val="00660D90"/>
    <w:rsid w:val="00686555"/>
    <w:rsid w:val="00693ECC"/>
    <w:rsid w:val="00695876"/>
    <w:rsid w:val="00697AFE"/>
    <w:rsid w:val="006C10BE"/>
    <w:rsid w:val="006E1A56"/>
    <w:rsid w:val="006E78A7"/>
    <w:rsid w:val="006F4F6B"/>
    <w:rsid w:val="00700D8B"/>
    <w:rsid w:val="00707074"/>
    <w:rsid w:val="00711534"/>
    <w:rsid w:val="0071223C"/>
    <w:rsid w:val="00713AAC"/>
    <w:rsid w:val="0072555E"/>
    <w:rsid w:val="00730CEE"/>
    <w:rsid w:val="00757853"/>
    <w:rsid w:val="007655DA"/>
    <w:rsid w:val="00765E6A"/>
    <w:rsid w:val="00777703"/>
    <w:rsid w:val="00791636"/>
    <w:rsid w:val="00794344"/>
    <w:rsid w:val="0079509F"/>
    <w:rsid w:val="007A1E02"/>
    <w:rsid w:val="007B008F"/>
    <w:rsid w:val="007B6E7A"/>
    <w:rsid w:val="007D42DE"/>
    <w:rsid w:val="007D6981"/>
    <w:rsid w:val="007E3990"/>
    <w:rsid w:val="007F2AA0"/>
    <w:rsid w:val="00807F8E"/>
    <w:rsid w:val="008119C9"/>
    <w:rsid w:val="0082237F"/>
    <w:rsid w:val="00823A17"/>
    <w:rsid w:val="00824BC7"/>
    <w:rsid w:val="00826460"/>
    <w:rsid w:val="00836DA2"/>
    <w:rsid w:val="00860E24"/>
    <w:rsid w:val="008712F9"/>
    <w:rsid w:val="00873F18"/>
    <w:rsid w:val="00880867"/>
    <w:rsid w:val="008851FC"/>
    <w:rsid w:val="008901DF"/>
    <w:rsid w:val="008922EE"/>
    <w:rsid w:val="008B4774"/>
    <w:rsid w:val="008C05D7"/>
    <w:rsid w:val="008C4130"/>
    <w:rsid w:val="008D1D0D"/>
    <w:rsid w:val="008F1FFE"/>
    <w:rsid w:val="00913873"/>
    <w:rsid w:val="009207BC"/>
    <w:rsid w:val="00925286"/>
    <w:rsid w:val="00950ADB"/>
    <w:rsid w:val="00955F02"/>
    <w:rsid w:val="00966566"/>
    <w:rsid w:val="00972FC4"/>
    <w:rsid w:val="00976CCA"/>
    <w:rsid w:val="009A3C1E"/>
    <w:rsid w:val="009B2032"/>
    <w:rsid w:val="009B492D"/>
    <w:rsid w:val="009B4F4E"/>
    <w:rsid w:val="009C69E6"/>
    <w:rsid w:val="009E6424"/>
    <w:rsid w:val="009E75F1"/>
    <w:rsid w:val="00A27FBA"/>
    <w:rsid w:val="00A3662B"/>
    <w:rsid w:val="00A52AC6"/>
    <w:rsid w:val="00A6558E"/>
    <w:rsid w:val="00A70E50"/>
    <w:rsid w:val="00A71785"/>
    <w:rsid w:val="00A86B62"/>
    <w:rsid w:val="00A878C4"/>
    <w:rsid w:val="00A931AC"/>
    <w:rsid w:val="00A94FC2"/>
    <w:rsid w:val="00AA25B0"/>
    <w:rsid w:val="00AA3641"/>
    <w:rsid w:val="00AA706A"/>
    <w:rsid w:val="00AB009E"/>
    <w:rsid w:val="00AC370E"/>
    <w:rsid w:val="00AC5599"/>
    <w:rsid w:val="00AE4E7E"/>
    <w:rsid w:val="00AF4713"/>
    <w:rsid w:val="00B07690"/>
    <w:rsid w:val="00B1482D"/>
    <w:rsid w:val="00B217E3"/>
    <w:rsid w:val="00B2438F"/>
    <w:rsid w:val="00B26D68"/>
    <w:rsid w:val="00B315FC"/>
    <w:rsid w:val="00B33364"/>
    <w:rsid w:val="00B37C91"/>
    <w:rsid w:val="00B41409"/>
    <w:rsid w:val="00B444E5"/>
    <w:rsid w:val="00B467CD"/>
    <w:rsid w:val="00B52EAB"/>
    <w:rsid w:val="00B725F9"/>
    <w:rsid w:val="00BA225E"/>
    <w:rsid w:val="00BB74AC"/>
    <w:rsid w:val="00BC3E25"/>
    <w:rsid w:val="00BD08D3"/>
    <w:rsid w:val="00BD1085"/>
    <w:rsid w:val="00BD2D84"/>
    <w:rsid w:val="00BE6EAB"/>
    <w:rsid w:val="00BF28B7"/>
    <w:rsid w:val="00C05FD5"/>
    <w:rsid w:val="00C14E35"/>
    <w:rsid w:val="00C446EF"/>
    <w:rsid w:val="00C53313"/>
    <w:rsid w:val="00C61487"/>
    <w:rsid w:val="00C62929"/>
    <w:rsid w:val="00C83AAB"/>
    <w:rsid w:val="00C942DF"/>
    <w:rsid w:val="00CB1F39"/>
    <w:rsid w:val="00CB49C0"/>
    <w:rsid w:val="00CB6D87"/>
    <w:rsid w:val="00CD549C"/>
    <w:rsid w:val="00CD557C"/>
    <w:rsid w:val="00D12713"/>
    <w:rsid w:val="00D25A5F"/>
    <w:rsid w:val="00D423C6"/>
    <w:rsid w:val="00D47370"/>
    <w:rsid w:val="00D50372"/>
    <w:rsid w:val="00D533C9"/>
    <w:rsid w:val="00D608A8"/>
    <w:rsid w:val="00D60B1B"/>
    <w:rsid w:val="00D632F3"/>
    <w:rsid w:val="00D64BDE"/>
    <w:rsid w:val="00D66B39"/>
    <w:rsid w:val="00D66EAA"/>
    <w:rsid w:val="00D67B0E"/>
    <w:rsid w:val="00D80BD8"/>
    <w:rsid w:val="00D9599C"/>
    <w:rsid w:val="00D95F43"/>
    <w:rsid w:val="00DB03E7"/>
    <w:rsid w:val="00DC0BEB"/>
    <w:rsid w:val="00DC6C17"/>
    <w:rsid w:val="00DD509D"/>
    <w:rsid w:val="00DE2AEC"/>
    <w:rsid w:val="00DF15D8"/>
    <w:rsid w:val="00DF2C8F"/>
    <w:rsid w:val="00E1156B"/>
    <w:rsid w:val="00E132E9"/>
    <w:rsid w:val="00E14A6E"/>
    <w:rsid w:val="00E175E9"/>
    <w:rsid w:val="00E34721"/>
    <w:rsid w:val="00E405E0"/>
    <w:rsid w:val="00E41C92"/>
    <w:rsid w:val="00E549F8"/>
    <w:rsid w:val="00E550C7"/>
    <w:rsid w:val="00E55CF2"/>
    <w:rsid w:val="00E560A5"/>
    <w:rsid w:val="00E56B39"/>
    <w:rsid w:val="00E640C2"/>
    <w:rsid w:val="00E70593"/>
    <w:rsid w:val="00E8289A"/>
    <w:rsid w:val="00E86F71"/>
    <w:rsid w:val="00EA760E"/>
    <w:rsid w:val="00EC3AFB"/>
    <w:rsid w:val="00EC77DE"/>
    <w:rsid w:val="00ED2E07"/>
    <w:rsid w:val="00ED38F6"/>
    <w:rsid w:val="00EE0BCD"/>
    <w:rsid w:val="00EE0C77"/>
    <w:rsid w:val="00EF740D"/>
    <w:rsid w:val="00EF7D64"/>
    <w:rsid w:val="00F0037E"/>
    <w:rsid w:val="00F06E91"/>
    <w:rsid w:val="00F26FB0"/>
    <w:rsid w:val="00F34D8A"/>
    <w:rsid w:val="00F37B83"/>
    <w:rsid w:val="00F37E0C"/>
    <w:rsid w:val="00F52F64"/>
    <w:rsid w:val="00F560B6"/>
    <w:rsid w:val="00FB35CF"/>
    <w:rsid w:val="00FD651F"/>
    <w:rsid w:val="00FD6F02"/>
    <w:rsid w:val="00FD7495"/>
    <w:rsid w:val="00FE11F3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B62C9"/>
    <w:rPr>
      <w:rFonts w:cs="Times New Roman"/>
    </w:rPr>
  </w:style>
  <w:style w:type="paragraph" w:styleId="a3">
    <w:name w:val="Normal (Web)"/>
    <w:basedOn w:val="a"/>
    <w:uiPriority w:val="99"/>
    <w:rsid w:val="004B6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E416C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8119C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92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6B19"/>
    <w:rPr>
      <w:rFonts w:ascii="Times New Roman" w:hAnsi="Times New Roman" w:cs="Times New Roman"/>
      <w:sz w:val="2"/>
    </w:rPr>
  </w:style>
  <w:style w:type="paragraph" w:styleId="a8">
    <w:name w:val="footer"/>
    <w:basedOn w:val="a"/>
    <w:link w:val="a9"/>
    <w:uiPriority w:val="99"/>
    <w:rsid w:val="00047E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F4F6B"/>
    <w:rPr>
      <w:rFonts w:cs="Times New Roman"/>
    </w:rPr>
  </w:style>
  <w:style w:type="character" w:styleId="aa">
    <w:name w:val="page number"/>
    <w:basedOn w:val="a0"/>
    <w:uiPriority w:val="99"/>
    <w:rsid w:val="00047EB9"/>
    <w:rPr>
      <w:rFonts w:cs="Times New Roman"/>
    </w:rPr>
  </w:style>
  <w:style w:type="paragraph" w:styleId="ab">
    <w:name w:val="header"/>
    <w:basedOn w:val="a"/>
    <w:link w:val="ac"/>
    <w:uiPriority w:val="99"/>
    <w:rsid w:val="00047E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F4F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2">
          <w:marLeft w:val="112"/>
          <w:marRight w:val="112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7656">
                              <w:marLeft w:val="42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7667">
                              <w:marLeft w:val="495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7668">
                              <w:marLeft w:val="28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7670">
                              <w:marLeft w:val="7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77673">
                              <w:marLeft w:val="56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Настя</cp:lastModifiedBy>
  <cp:revision>4</cp:revision>
  <cp:lastPrinted>2017-02-03T06:52:00Z</cp:lastPrinted>
  <dcterms:created xsi:type="dcterms:W3CDTF">2021-06-03T06:39:00Z</dcterms:created>
  <dcterms:modified xsi:type="dcterms:W3CDTF">2021-06-04T04:38:00Z</dcterms:modified>
</cp:coreProperties>
</file>