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4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5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юридической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Хабаровского края (далее - край) в области обеспечения граждан Российской Федерации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Для целей настоящего закона под бесплатной юридической помощью, оказываемой участниками государственной системы бесплатной юридической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</w:t>
      </w:r>
      <w:bookmarkStart w:id="0" w:name="_GoBack"/>
      <w:bookmarkEnd w:id="0"/>
      <w:r w:rsidRPr="00755457">
        <w:t xml:space="preserve">тветствии с Федеральным </w:t>
      </w:r>
      <w:hyperlink r:id="rId6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федеральными законами и настоящим законом, за счет бюджетных ассигнований,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7" w:history="1">
        <w:r w:rsidRPr="00755457">
          <w:t>законе</w:t>
        </w:r>
      </w:hyperlink>
      <w:r w:rsidRPr="00755457">
        <w:t xml:space="preserve"> "О бесплатной юридической помощи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бесплатной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Граждане имеют право на получение бесплатной юридической помощи в случаях и порядке, которые предусмотрены Федеральным </w:t>
      </w:r>
      <w:hyperlink r:id="rId8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федеральными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Наряду с категориями граждан, имеющих право на получение бесплатной юридической помощи в рамках государственной системы бесплатной юридической помощи, установленными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федеральными законами, право на получение указанной помощи имеют следующие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0" w:history="1">
        <w:r w:rsidRPr="00755457">
          <w:t>статьях 5</w:t>
        </w:r>
      </w:hyperlink>
      <w:r w:rsidRPr="00755457">
        <w:t xml:space="preserve">, </w:t>
      </w:r>
      <w:hyperlink r:id="rId11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2) труженики тыла - лица, проработавшие в тылу в период с 22 июня 1941 года по 9 мая 1945 года не менее шести месяцев, исключая период работы на </w:t>
      </w:r>
      <w:r w:rsidRPr="00755457">
        <w:lastRenderedPageBreak/>
        <w:t>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2" w:history="1">
        <w:r w:rsidRPr="00755457">
          <w:t>Законом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реабилитированными и имеющие справки о реабилитации, выдаваемые правоохранительными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4) лица, пострадавшие от политических репрессий - граждане, признанные в установленном </w:t>
      </w:r>
      <w:hyperlink r:id="rId13" w:history="1">
        <w:r w:rsidRPr="00755457">
          <w:t>Законом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 реабилитации жертв политических репрессий" порядке пострадавшими от политических репрессий и имеющие справки о признании пострадавшими от политических репрессий, выдаваемые правоохранительными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падчериц) в возрасте до 18 лет, а также родители в неполных семьях, воспитывающие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органов, погибших при исполнении обязанностей военной службы (служебных обязанностей) -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территории края и не занятые трудовой деятельностью, приносящей заработок, трудовой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4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возраста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5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 xml:space="preserve">13) пострадавшие граждане, участвующие в долевом строительстве жилых помещений в многоквартирных домах на территории края, указанные в </w:t>
      </w:r>
      <w:hyperlink r:id="rId16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"Об</w:t>
      </w:r>
      <w:r>
        <w:t> </w:t>
      </w:r>
      <w:r w:rsidRPr="00755457">
        <w:t xml:space="preserve">отдельных вопросах защиты прав и законных интересов пострадавших граждан, </w:t>
      </w:r>
      <w:r w:rsidRPr="00755457">
        <w:lastRenderedPageBreak/>
        <w:t xml:space="preserve">участвующих в долевом строительстве жилых помещений в многоквартирных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многоквартирном доме, которое будет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помещения, и оказывается в виде правового консультирования в устной и письменной форме, составления заявлений, жалоб, ходатайств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юридической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гражданина, а также документ, подтверждающий отнесение его к одной из категорий граждан, указанных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7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утверждается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юридической помощи в крае и виды оказываемой ими бесплатной юридической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помощи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учреждения;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учрежде</w:t>
      </w:r>
      <w:r w:rsidRPr="00755457">
        <w:lastRenderedPageBreak/>
        <w:t>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8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бесплатной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помощью в крае реализуются Правительством края в лице специально уполномоченного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осуществляет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государственного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государственным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Государственное юридическое бюро края оказывает бесплатную юридическую помощь в рамках государственной системы бесплатной юридической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19" w:history="1">
        <w:r w:rsidRPr="00755457">
          <w:t>законом</w:t>
        </w:r>
      </w:hyperlink>
      <w:r w:rsidRPr="00755457">
        <w:t xml:space="preserve"> "О бесплатной юридической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юридическим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4. Государственное юридическое бюро края обязано осуществлять правовое информирование и правовое просвещение населения в соответствии с </w:t>
      </w:r>
      <w:hyperlink r:id="rId20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расходов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lastRenderedPageBreak/>
        <w:t>1. Порядок направления адвокатской палатой края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юридической помощи в рамках государственной системы бесплатной юридической помощи в крае, осуществляется в пределах бюджетных ассигнований, предусмотренных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До создания государственного юридического бюро края бесплатная юридическая помощь гражданам оказывается органами исполнительной власти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официального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proofErr w:type="spellStart"/>
      <w:r w:rsidRPr="00755457">
        <w:t>С.А.Хохлов</w:t>
      </w:r>
      <w:proofErr w:type="spellEnd"/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57"/>
    <w:rsid w:val="000C6980"/>
    <w:rsid w:val="002249A5"/>
    <w:rsid w:val="00755457"/>
    <w:rsid w:val="007B0FE8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5F12-AF3C-4925-8B1F-59AF9F3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5A6497C5771E2B3BD9EB872B0AD5DC4889CF01B66EFA9686AD86458A9s2vAB" TargetMode="External"/><Relationship Id="rId17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0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889CF01B66EFA9686AD86458A9s2vAB" TargetMode="External"/><Relationship Id="rId11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5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5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10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19" Type="http://schemas.openxmlformats.org/officeDocument/2006/relationships/hyperlink" Target="consultantplus://offline/ref=84522D0DB0885E98512C3665091E155B44AC4B7B5679E2B3BD9EB872B0AD5DC4889CF01B66EFA9686AD86458A9s2vAB" TargetMode="External"/><Relationship Id="rId4" Type="http://schemas.openxmlformats.org/officeDocument/2006/relationships/hyperlink" Target="consultantplus://offline/ref=84522D0DB0885E98512C3665091E155B45A74C7F5B27B5B1ECCBB677B8FD07D48CD5A51478ECB5776AC667s5v1B" TargetMode="Externa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4AE427D5071E2B3BD9EB872B0AD5DC4889CF01B66EFA9686AD86458A9s2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Железовская Ольга Александровна</cp:lastModifiedBy>
  <cp:revision>1</cp:revision>
  <dcterms:created xsi:type="dcterms:W3CDTF">2019-12-02T01:47:00Z</dcterms:created>
  <dcterms:modified xsi:type="dcterms:W3CDTF">2019-12-02T01:55:00Z</dcterms:modified>
</cp:coreProperties>
</file>