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8F" w:rsidRPr="00B6318F" w:rsidRDefault="00B6318F" w:rsidP="00B6318F">
      <w:pPr>
        <w:tabs>
          <w:tab w:val="left" w:pos="397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6318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6318F" w:rsidRPr="00B6318F" w:rsidRDefault="00B6318F" w:rsidP="00B6318F">
      <w:pPr>
        <w:tabs>
          <w:tab w:val="left" w:pos="397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6318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к Постановлению 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</w:t>
      </w:r>
      <w:r w:rsidRPr="00B6318F">
        <w:rPr>
          <w:rFonts w:ascii="Times New Roman" w:hAnsi="Times New Roman" w:cs="Times New Roman"/>
          <w:sz w:val="28"/>
          <w:szCs w:val="28"/>
        </w:rPr>
        <w:t>администрации городского 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Pr="00B6318F">
        <w:rPr>
          <w:rFonts w:ascii="Times New Roman" w:hAnsi="Times New Roman" w:cs="Times New Roman"/>
          <w:sz w:val="28"/>
          <w:szCs w:val="28"/>
        </w:rPr>
        <w:t>поселения «Город Советская Гавань»№</w:t>
      </w:r>
      <w:r>
        <w:rPr>
          <w:rFonts w:ascii="Times New Roman" w:hAnsi="Times New Roman" w:cs="Times New Roman"/>
          <w:sz w:val="28"/>
          <w:szCs w:val="28"/>
        </w:rPr>
        <w:t xml:space="preserve"> 291</w:t>
      </w:r>
    </w:p>
    <w:p w:rsidR="00DF6924" w:rsidRPr="00525AF6" w:rsidRDefault="00B6318F" w:rsidP="00B6318F">
      <w:pPr>
        <w:tabs>
          <w:tab w:val="left" w:pos="3975"/>
          <w:tab w:val="right" w:pos="9353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3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DF692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</w:t>
      </w:r>
      <w:r w:rsidR="00DF6924">
        <w:rPr>
          <w:rFonts w:ascii="Times New Roman" w:eastAsia="Times New Roman" w:hAnsi="Times New Roman" w:cs="Times New Roman"/>
          <w:sz w:val="28"/>
          <w:szCs w:val="28"/>
          <w:lang w:eastAsia="ar-SA"/>
        </w:rPr>
        <w:t>2022г.</w:t>
      </w:r>
    </w:p>
    <w:p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Рекомендуемая схема уборки </w:t>
      </w:r>
    </w:p>
    <w:p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города Советская Гавань </w:t>
      </w:r>
    </w:p>
    <w:p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проведения общегородских субботников в период </w:t>
      </w:r>
    </w:p>
    <w:p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весенней и осенней санитарной очистки и благоустройства </w:t>
      </w:r>
    </w:p>
    <w:p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города Советская Гавань в 202</w:t>
      </w:r>
      <w:r w:rsidR="001F5E2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25A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525AF6" w:rsidRPr="00525AF6" w:rsidRDefault="00525AF6" w:rsidP="00525AF6">
      <w:pPr>
        <w:tabs>
          <w:tab w:val="left" w:pos="6315"/>
          <w:tab w:val="center" w:pos="7647"/>
        </w:tabs>
        <w:suppressAutoHyphens/>
        <w:spacing w:after="0" w:line="240" w:lineRule="auto"/>
        <w:ind w:firstLine="594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6"/>
        <w:gridCol w:w="4069"/>
        <w:gridCol w:w="4709"/>
      </w:tblGrid>
      <w:tr w:rsidR="00525AF6" w:rsidRPr="00525AF6" w:rsidTr="005D2F2E">
        <w:trPr>
          <w:tblHeader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Убираемая территория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r w:rsidR="000F3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РКС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Пустырь в районе насосной станции по ул. Пионерская, 27.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«ХЭС»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Территории, прилегающие к котельным,</w:t>
            </w:r>
          </w:p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</w:t>
            </w:r>
            <w:proofErr w:type="gram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прилегающие к теплотрассам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</w:t>
            </w:r>
            <w:r w:rsidR="00EE5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зданию районной Администрации,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границах улиц Киевская-Пионерская-Пушкина-Ленина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делам ГО и ЧС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15 Погибших Партизан: от котельной №1 по </w:t>
            </w:r>
            <w:proofErr w:type="spell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proofErr w:type="gram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Инженерной до перекрестка с ул. Гончарова)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 w:rsidRPr="00525A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ТСО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«Городские электросети»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Школьная (от Дворца спорта до школы №2). Территория, прилегающая к трансформаторным подстанциям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социальным вопросам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лечебным учреждениям 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образования, прокуратура, районный суд, ГУ «КБТИ»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МВД России «Советско-Гаванский», регистрационная палата.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Предприятия связи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Территории, прилегающие к учреждениям 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КГКУ «Центр социальной поддержки населения по Советско-Гаванскому району»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Советская, 25 (прилегающие территории)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КГБУ Советско-Гаванский КЦСОН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Пионерская, 15 (прилегающая территория)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Финансовые организации, банки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МОУ ДО «Детская школа искусств №1» по ул. Корабельная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культуры, Комитет по спорту и молодежной политике Администрации Советско-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Парк РДК. Территория, прилегающая к стадиону «Спартак» со стороны 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Киевская. ул.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Пионерская, 22 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(прилегающая территория)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 города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в границах ограждения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Советско-Гаванский промышленно-технологический техникум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Торговые предприятия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в соответствии с Правилами благоустройства и содержания территории города Советская Гавань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 «</w:t>
            </w:r>
            <w:proofErr w:type="spell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Региоснаб</w:t>
            </w:r>
            <w:proofErr w:type="spell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ООО «</w:t>
            </w:r>
            <w:proofErr w:type="spell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Совтранс-ДВ</w:t>
            </w:r>
            <w:proofErr w:type="spell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по ул. Морской: от АЗС до ОГПС-6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Гаражно-строительные кооперативы, садоводческие товарищества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закрепленным земельным участкам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фонд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прилегающая к участкам индивидуальных домостроений</w:t>
            </w:r>
          </w:p>
        </w:tc>
      </w:tr>
      <w:tr w:rsidR="00525AF6" w:rsidRPr="00525AF6" w:rsidTr="005D2F2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жилищно-коммунального комплекса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Управляющие компании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организация работы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</w:t>
            </w:r>
            <w:r w:rsidR="00970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</w:t>
            </w: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обслуживаемой территории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 и КХ Администрации Советско-Гаванского муниципального района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ГаваньСтройИнжиниринг</w:t>
            </w:r>
            <w:proofErr w:type="spellEnd"/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территория, организация работы населения на обслуживаемой территории</w:t>
            </w:r>
          </w:p>
        </w:tc>
      </w:tr>
      <w:tr w:rsidR="00525AF6" w:rsidRPr="00525AF6" w:rsidTr="005D2F2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«Расчетно-кассовый центр»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</w:t>
            </w:r>
          </w:p>
        </w:tc>
      </w:tr>
      <w:tr w:rsidR="00525AF6" w:rsidRPr="00525AF6" w:rsidTr="005D2F2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Пограничное Управление ФСБ России по Хабаровскому краю и ЕАО</w:t>
            </w:r>
          </w:p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«Советская Гавань»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Прилегающая территория к дому № 35 по ул. Киевская:</w:t>
            </w:r>
          </w:p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стороны ул. Колесниченко – на длину фасада до проезжей части, включая тротуар и автопарковку;</w:t>
            </w:r>
          </w:p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стороны ул. Киевская – от фасада до проезжей части на длину автопарковки.</w:t>
            </w:r>
          </w:p>
        </w:tc>
      </w:tr>
      <w:tr w:rsidR="00525AF6" w:rsidRPr="00525AF6" w:rsidTr="005D2F2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депутатов городского поселения «Город Советская Гавань»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6" w:rsidRPr="00525AF6" w:rsidRDefault="00525AF6" w:rsidP="005D2F2E">
            <w:pPr>
              <w:tabs>
                <w:tab w:val="left" w:pos="6315"/>
                <w:tab w:val="center" w:pos="764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Прилегающая территория </w:t>
            </w:r>
            <w:r w:rsidR="00D26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ул. Пионерская, ул. Вокзальная от маг. «Муравей», маг. «Амба» до моста р.Малая </w:t>
            </w:r>
            <w:proofErr w:type="spellStart"/>
            <w:r w:rsidR="00D26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Окоча</w:t>
            </w:r>
            <w:proofErr w:type="spellEnd"/>
            <w:r w:rsidR="00D26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</w:tbl>
    <w:p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</w:p>
    <w:p w:rsidR="00E67103" w:rsidRPr="000F318C" w:rsidRDefault="000F318C" w:rsidP="000F318C">
      <w:pPr>
        <w:tabs>
          <w:tab w:val="left" w:pos="13080"/>
        </w:tabs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318C">
        <w:rPr>
          <w:rFonts w:ascii="Times New Roman" w:hAnsi="Times New Roman" w:cs="Times New Roman"/>
          <w:sz w:val="24"/>
          <w:szCs w:val="24"/>
        </w:rPr>
        <w:t xml:space="preserve">Начальник ОДХБ и ИИ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0F31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E67103" w:rsidRPr="000F318C" w:rsidSect="00EF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8C" w:rsidRDefault="00005B8C" w:rsidP="00525AF6">
      <w:pPr>
        <w:spacing w:after="0" w:line="240" w:lineRule="auto"/>
      </w:pPr>
      <w:r>
        <w:separator/>
      </w:r>
    </w:p>
  </w:endnote>
  <w:endnote w:type="continuationSeparator" w:id="0">
    <w:p w:rsidR="00005B8C" w:rsidRDefault="00005B8C" w:rsidP="0052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8C" w:rsidRDefault="00005B8C" w:rsidP="00525AF6">
      <w:pPr>
        <w:spacing w:after="0" w:line="240" w:lineRule="auto"/>
      </w:pPr>
      <w:r>
        <w:separator/>
      </w:r>
    </w:p>
  </w:footnote>
  <w:footnote w:type="continuationSeparator" w:id="0">
    <w:p w:rsidR="00005B8C" w:rsidRDefault="00005B8C" w:rsidP="00525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D0"/>
    <w:rsid w:val="00005B8C"/>
    <w:rsid w:val="000F318C"/>
    <w:rsid w:val="001F5E2A"/>
    <w:rsid w:val="002C0C20"/>
    <w:rsid w:val="003A1160"/>
    <w:rsid w:val="003B5117"/>
    <w:rsid w:val="003B6C40"/>
    <w:rsid w:val="00525AF6"/>
    <w:rsid w:val="00773437"/>
    <w:rsid w:val="00970DE2"/>
    <w:rsid w:val="00B6318F"/>
    <w:rsid w:val="00C003E2"/>
    <w:rsid w:val="00C330D0"/>
    <w:rsid w:val="00D261DA"/>
    <w:rsid w:val="00DF6924"/>
    <w:rsid w:val="00E67103"/>
    <w:rsid w:val="00ED78FE"/>
    <w:rsid w:val="00EE5EFE"/>
    <w:rsid w:val="00EF4F25"/>
    <w:rsid w:val="00F63104"/>
    <w:rsid w:val="00FA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F6"/>
  </w:style>
  <w:style w:type="paragraph" w:styleId="a5">
    <w:name w:val="footer"/>
    <w:basedOn w:val="a"/>
    <w:link w:val="a6"/>
    <w:uiPriority w:val="99"/>
    <w:unhideWhenUsed/>
    <w:rsid w:val="005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2021-04-09T04:39:00Z</cp:lastPrinted>
  <dcterms:created xsi:type="dcterms:W3CDTF">2021-04-09T03:57:00Z</dcterms:created>
  <dcterms:modified xsi:type="dcterms:W3CDTF">2022-04-12T00:50:00Z</dcterms:modified>
</cp:coreProperties>
</file>