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C" w:rsidRDefault="00CD295C" w:rsidP="00A1211E">
      <w:pPr>
        <w:tabs>
          <w:tab w:val="left" w:pos="3975"/>
        </w:tabs>
        <w:spacing w:line="240" w:lineRule="exact"/>
        <w:jc w:val="right"/>
        <w:rPr>
          <w:sz w:val="26"/>
          <w:szCs w:val="26"/>
        </w:rPr>
      </w:pPr>
    </w:p>
    <w:p w:rsidR="009206F1" w:rsidRDefault="009206F1" w:rsidP="00A1211E">
      <w:pPr>
        <w:tabs>
          <w:tab w:val="left" w:pos="3975"/>
        </w:tabs>
        <w:spacing w:line="240" w:lineRule="exact"/>
        <w:jc w:val="right"/>
        <w:rPr>
          <w:sz w:val="26"/>
          <w:szCs w:val="26"/>
        </w:rPr>
      </w:pPr>
      <w:r w:rsidRPr="00EE1C22">
        <w:rPr>
          <w:sz w:val="26"/>
          <w:szCs w:val="26"/>
        </w:rPr>
        <w:t>Приложение № 1</w:t>
      </w:r>
    </w:p>
    <w:p w:rsidR="00CD295C" w:rsidRDefault="00936E73" w:rsidP="00A1211E">
      <w:pPr>
        <w:tabs>
          <w:tab w:val="left" w:pos="3975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</w:t>
      </w:r>
      <w:r w:rsidR="00CD295C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администрации городского                                                                                              поселения «Город Советская Гавань»</w:t>
      </w:r>
      <w:r w:rsidR="00CD295C">
        <w:rPr>
          <w:sz w:val="26"/>
          <w:szCs w:val="26"/>
        </w:rPr>
        <w:t>№</w:t>
      </w:r>
      <w:r>
        <w:rPr>
          <w:sz w:val="26"/>
          <w:szCs w:val="26"/>
        </w:rPr>
        <w:t xml:space="preserve"> 291</w:t>
      </w:r>
      <w:r w:rsidR="00CD295C">
        <w:rPr>
          <w:sz w:val="26"/>
          <w:szCs w:val="26"/>
        </w:rPr>
        <w:t>__</w:t>
      </w:r>
    </w:p>
    <w:p w:rsidR="00771905" w:rsidRDefault="00771905" w:rsidP="00771905">
      <w:pPr>
        <w:tabs>
          <w:tab w:val="left" w:pos="3975"/>
          <w:tab w:val="right" w:pos="93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CD295C">
        <w:rPr>
          <w:sz w:val="26"/>
          <w:szCs w:val="26"/>
        </w:rPr>
        <w:t>от «</w:t>
      </w:r>
      <w:r w:rsidR="00936E73">
        <w:rPr>
          <w:sz w:val="26"/>
          <w:szCs w:val="26"/>
        </w:rPr>
        <w:t>11</w:t>
      </w:r>
      <w:r w:rsidR="00CD295C">
        <w:rPr>
          <w:sz w:val="26"/>
          <w:szCs w:val="26"/>
        </w:rPr>
        <w:t xml:space="preserve">» </w:t>
      </w:r>
      <w:r w:rsidR="00936E73">
        <w:rPr>
          <w:sz w:val="26"/>
          <w:szCs w:val="26"/>
        </w:rPr>
        <w:t>апреля </w:t>
      </w:r>
      <w:r>
        <w:rPr>
          <w:sz w:val="26"/>
          <w:szCs w:val="26"/>
        </w:rPr>
        <w:tab/>
        <w:t>2022г.</w:t>
      </w:r>
    </w:p>
    <w:p w:rsidR="00B33792" w:rsidRDefault="00B33792" w:rsidP="00771905">
      <w:pPr>
        <w:tabs>
          <w:tab w:val="left" w:pos="3975"/>
        </w:tabs>
        <w:spacing w:line="240" w:lineRule="exact"/>
        <w:jc w:val="right"/>
        <w:rPr>
          <w:sz w:val="28"/>
          <w:szCs w:val="28"/>
        </w:rPr>
      </w:pPr>
    </w:p>
    <w:p w:rsidR="00B33792" w:rsidRDefault="00B33792" w:rsidP="00771905">
      <w:pPr>
        <w:tabs>
          <w:tab w:val="left" w:pos="3975"/>
        </w:tabs>
        <w:spacing w:line="240" w:lineRule="exact"/>
        <w:jc w:val="right"/>
        <w:rPr>
          <w:sz w:val="28"/>
          <w:szCs w:val="28"/>
        </w:rPr>
      </w:pPr>
    </w:p>
    <w:p w:rsidR="00771905" w:rsidRPr="00771905" w:rsidRDefault="00771905" w:rsidP="00771905">
      <w:pPr>
        <w:tabs>
          <w:tab w:val="left" w:pos="3975"/>
        </w:tabs>
        <w:spacing w:line="240" w:lineRule="exact"/>
        <w:jc w:val="right"/>
        <w:rPr>
          <w:sz w:val="28"/>
          <w:szCs w:val="28"/>
        </w:rPr>
      </w:pPr>
      <w:r w:rsidRPr="00771905">
        <w:rPr>
          <w:sz w:val="28"/>
          <w:szCs w:val="28"/>
        </w:rPr>
        <w:t xml:space="preserve">           </w:t>
      </w:r>
    </w:p>
    <w:p w:rsidR="009206F1" w:rsidRPr="00771905" w:rsidRDefault="009206F1" w:rsidP="00771905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  <w:r w:rsidRPr="00771905">
        <w:rPr>
          <w:sz w:val="28"/>
          <w:szCs w:val="28"/>
        </w:rPr>
        <w:t>СОСТАВ</w:t>
      </w:r>
    </w:p>
    <w:p w:rsidR="009206F1" w:rsidRPr="00771905" w:rsidRDefault="009206F1" w:rsidP="009206F1">
      <w:pPr>
        <w:tabs>
          <w:tab w:val="left" w:pos="735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771905">
        <w:rPr>
          <w:sz w:val="28"/>
          <w:szCs w:val="28"/>
        </w:rPr>
        <w:t xml:space="preserve">городского штаба по координации и </w:t>
      </w:r>
      <w:proofErr w:type="gramStart"/>
      <w:r w:rsidRPr="00771905">
        <w:rPr>
          <w:sz w:val="28"/>
          <w:szCs w:val="28"/>
        </w:rPr>
        <w:t>контролю за</w:t>
      </w:r>
      <w:proofErr w:type="gramEnd"/>
      <w:r w:rsidRPr="00771905">
        <w:rPr>
          <w:sz w:val="28"/>
          <w:szCs w:val="28"/>
        </w:rPr>
        <w:t xml:space="preserve"> ходом проведения общегородских субботников по санитарной очистке и благоустройству территории города Советская Гавань</w:t>
      </w:r>
    </w:p>
    <w:p w:rsidR="009206F1" w:rsidRPr="00771905" w:rsidRDefault="009206F1" w:rsidP="009206F1">
      <w:pPr>
        <w:tabs>
          <w:tab w:val="left" w:pos="2160"/>
        </w:tabs>
        <w:jc w:val="center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/>
      </w:tblPr>
      <w:tblGrid>
        <w:gridCol w:w="2688"/>
        <w:gridCol w:w="6822"/>
      </w:tblGrid>
      <w:tr w:rsidR="009206F1" w:rsidRPr="00771905" w:rsidTr="009206F1">
        <w:trPr>
          <w:trHeight w:val="322"/>
        </w:trPr>
        <w:tc>
          <w:tcPr>
            <w:tcW w:w="2689" w:type="dxa"/>
            <w:hideMark/>
          </w:tcPr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Чайка Д.Э.</w:t>
            </w:r>
          </w:p>
          <w:p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-заместитель Главы Администрации по вопросам городского хозяйства, начальник штаба;</w:t>
            </w:r>
          </w:p>
          <w:p w:rsidR="009206F1" w:rsidRPr="00771905" w:rsidRDefault="009206F1" w:rsidP="00771905">
            <w:pPr>
              <w:tabs>
                <w:tab w:val="left" w:pos="2160"/>
              </w:tabs>
              <w:ind w:left="-75" w:right="154"/>
              <w:jc w:val="both"/>
              <w:rPr>
                <w:sz w:val="28"/>
                <w:szCs w:val="28"/>
              </w:rPr>
            </w:pPr>
          </w:p>
        </w:tc>
      </w:tr>
      <w:tr w:rsidR="009206F1" w:rsidRPr="00771905" w:rsidTr="009206F1">
        <w:trPr>
          <w:trHeight w:val="328"/>
        </w:trPr>
        <w:tc>
          <w:tcPr>
            <w:tcW w:w="2689" w:type="dxa"/>
          </w:tcPr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Члены штаба:</w:t>
            </w:r>
          </w:p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</w:p>
        </w:tc>
      </w:tr>
      <w:tr w:rsidR="009206F1" w:rsidRPr="00771905" w:rsidTr="009206F1">
        <w:trPr>
          <w:trHeight w:val="269"/>
        </w:trPr>
        <w:tc>
          <w:tcPr>
            <w:tcW w:w="2689" w:type="dxa"/>
            <w:hideMark/>
          </w:tcPr>
          <w:p w:rsidR="009206F1" w:rsidRPr="00771905" w:rsidRDefault="002B3C47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71905">
              <w:rPr>
                <w:sz w:val="28"/>
                <w:szCs w:val="28"/>
              </w:rPr>
              <w:t>Суровнев</w:t>
            </w:r>
            <w:proofErr w:type="spellEnd"/>
            <w:r w:rsidRPr="00771905">
              <w:rPr>
                <w:sz w:val="28"/>
                <w:szCs w:val="28"/>
              </w:rPr>
              <w:t xml:space="preserve"> С.В</w:t>
            </w:r>
            <w:r w:rsidR="009206F1" w:rsidRPr="00771905">
              <w:rPr>
                <w:sz w:val="28"/>
                <w:szCs w:val="28"/>
              </w:rPr>
              <w:t>.</w:t>
            </w:r>
          </w:p>
          <w:p w:rsidR="009D5739" w:rsidRPr="00771905" w:rsidRDefault="009D5739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D5739" w:rsidRPr="00771905" w:rsidRDefault="009D5739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D5739" w:rsidRPr="00771905" w:rsidRDefault="009D5739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Брежнева Е.К.</w:t>
            </w:r>
          </w:p>
          <w:p w:rsidR="009D5739" w:rsidRPr="00771905" w:rsidRDefault="009D5739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 xml:space="preserve">-начальник отдела </w:t>
            </w:r>
            <w:r w:rsidR="00A1211E" w:rsidRPr="00771905">
              <w:rPr>
                <w:sz w:val="28"/>
                <w:szCs w:val="28"/>
              </w:rPr>
              <w:t>дорожного хозяйства, благоустройства и инженерной инфраструктуры</w:t>
            </w:r>
            <w:r w:rsidRPr="00771905">
              <w:rPr>
                <w:sz w:val="28"/>
                <w:szCs w:val="28"/>
              </w:rPr>
              <w:t>;</w:t>
            </w:r>
          </w:p>
          <w:p w:rsidR="009206F1" w:rsidRPr="00771905" w:rsidRDefault="009206F1" w:rsidP="00771905">
            <w:pPr>
              <w:tabs>
                <w:tab w:val="left" w:pos="2160"/>
              </w:tabs>
              <w:ind w:left="-75" w:right="154"/>
              <w:jc w:val="both"/>
              <w:rPr>
                <w:sz w:val="28"/>
                <w:szCs w:val="28"/>
              </w:rPr>
            </w:pPr>
          </w:p>
          <w:p w:rsidR="009D5739" w:rsidRPr="00771905" w:rsidRDefault="009D5739" w:rsidP="00771905">
            <w:pPr>
              <w:tabs>
                <w:tab w:val="left" w:pos="2160"/>
              </w:tabs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начальник отдела управления жилищным фондом</w:t>
            </w:r>
            <w:r w:rsidR="00B33792">
              <w:rPr>
                <w:sz w:val="28"/>
                <w:szCs w:val="28"/>
              </w:rPr>
              <w:t>;</w:t>
            </w:r>
          </w:p>
        </w:tc>
      </w:tr>
      <w:tr w:rsidR="009206F1" w:rsidRPr="00771905" w:rsidTr="009206F1">
        <w:trPr>
          <w:trHeight w:val="622"/>
        </w:trPr>
        <w:tc>
          <w:tcPr>
            <w:tcW w:w="2689" w:type="dxa"/>
            <w:hideMark/>
          </w:tcPr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Положенцева О.А.</w:t>
            </w: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-начальник отдела по</w:t>
            </w:r>
            <w:r w:rsidR="00BD6A78" w:rsidRPr="00771905">
              <w:rPr>
                <w:sz w:val="28"/>
                <w:szCs w:val="28"/>
              </w:rPr>
              <w:t xml:space="preserve"> социальной работе с населением</w:t>
            </w:r>
            <w:r w:rsidRPr="00771905">
              <w:rPr>
                <w:sz w:val="28"/>
                <w:szCs w:val="28"/>
              </w:rPr>
              <w:t>;</w:t>
            </w:r>
          </w:p>
          <w:p w:rsidR="009206F1" w:rsidRPr="00771905" w:rsidRDefault="009206F1" w:rsidP="00771905">
            <w:pPr>
              <w:tabs>
                <w:tab w:val="left" w:pos="2160"/>
              </w:tabs>
              <w:ind w:left="-75" w:right="154"/>
              <w:jc w:val="both"/>
              <w:rPr>
                <w:sz w:val="28"/>
                <w:szCs w:val="28"/>
              </w:rPr>
            </w:pPr>
          </w:p>
        </w:tc>
      </w:tr>
      <w:tr w:rsidR="009206F1" w:rsidRPr="00771905" w:rsidTr="00076A96">
        <w:trPr>
          <w:trHeight w:val="811"/>
        </w:trPr>
        <w:tc>
          <w:tcPr>
            <w:tcW w:w="2689" w:type="dxa"/>
            <w:hideMark/>
          </w:tcPr>
          <w:p w:rsidR="00FB72AD" w:rsidRPr="00771905" w:rsidRDefault="009206F1" w:rsidP="00076A9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71905">
              <w:rPr>
                <w:sz w:val="28"/>
                <w:szCs w:val="28"/>
              </w:rPr>
              <w:t>Бейзер</w:t>
            </w:r>
            <w:proofErr w:type="spellEnd"/>
            <w:r w:rsidRPr="00771905">
              <w:rPr>
                <w:sz w:val="28"/>
                <w:szCs w:val="28"/>
              </w:rPr>
              <w:t xml:space="preserve"> М.В.</w:t>
            </w:r>
          </w:p>
          <w:p w:rsidR="00076A96" w:rsidRPr="00771905" w:rsidRDefault="00076A96" w:rsidP="00076A9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</w:t>
            </w:r>
            <w:r w:rsidR="002B3C47" w:rsidRPr="00771905">
              <w:rPr>
                <w:sz w:val="28"/>
                <w:szCs w:val="28"/>
              </w:rPr>
              <w:t>главный специалист, главный архитектор города Советская Гавань</w:t>
            </w:r>
            <w:r w:rsidRPr="00771905">
              <w:rPr>
                <w:sz w:val="28"/>
                <w:szCs w:val="28"/>
              </w:rPr>
              <w:t xml:space="preserve">; </w:t>
            </w:r>
          </w:p>
          <w:p w:rsidR="00FB72AD" w:rsidRPr="00771905" w:rsidRDefault="00FB72AD" w:rsidP="00771905">
            <w:pPr>
              <w:ind w:left="-75" w:right="154"/>
              <w:rPr>
                <w:sz w:val="28"/>
                <w:szCs w:val="28"/>
              </w:rPr>
            </w:pPr>
          </w:p>
        </w:tc>
      </w:tr>
      <w:tr w:rsidR="009206F1" w:rsidRPr="00771905" w:rsidTr="009206F1">
        <w:trPr>
          <w:trHeight w:val="322"/>
        </w:trPr>
        <w:tc>
          <w:tcPr>
            <w:tcW w:w="2689" w:type="dxa"/>
            <w:hideMark/>
          </w:tcPr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Сёмин Д.Н.</w:t>
            </w: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rPr>
                <w:color w:val="FF0000"/>
                <w:sz w:val="28"/>
                <w:szCs w:val="28"/>
              </w:rPr>
            </w:pPr>
            <w:r w:rsidRPr="00771905">
              <w:rPr>
                <w:color w:val="FF0000"/>
                <w:sz w:val="28"/>
                <w:szCs w:val="28"/>
              </w:rPr>
              <w:t>-</w:t>
            </w:r>
            <w:r w:rsidRPr="00771905">
              <w:rPr>
                <w:color w:val="000000" w:themeColor="text1"/>
                <w:sz w:val="28"/>
                <w:szCs w:val="28"/>
              </w:rPr>
              <w:t>директор ООО «</w:t>
            </w:r>
            <w:r w:rsidR="00F769B0" w:rsidRPr="00771905">
              <w:rPr>
                <w:color w:val="000000" w:themeColor="text1"/>
                <w:sz w:val="28"/>
                <w:szCs w:val="28"/>
              </w:rPr>
              <w:t xml:space="preserve">ДВ - </w:t>
            </w:r>
            <w:proofErr w:type="spellStart"/>
            <w:r w:rsidR="00F769B0" w:rsidRPr="00771905">
              <w:rPr>
                <w:color w:val="000000" w:themeColor="text1"/>
                <w:sz w:val="28"/>
                <w:szCs w:val="28"/>
              </w:rPr>
              <w:t>Строймеханизация</w:t>
            </w:r>
            <w:proofErr w:type="spellEnd"/>
            <w:r w:rsidRPr="00771905">
              <w:rPr>
                <w:color w:val="000000" w:themeColor="text1"/>
                <w:sz w:val="28"/>
                <w:szCs w:val="28"/>
              </w:rPr>
              <w:t>» (по согласованию);</w:t>
            </w:r>
          </w:p>
        </w:tc>
      </w:tr>
      <w:tr w:rsidR="009206F1" w:rsidRPr="00771905" w:rsidTr="009206F1">
        <w:trPr>
          <w:trHeight w:val="269"/>
        </w:trPr>
        <w:tc>
          <w:tcPr>
            <w:tcW w:w="2689" w:type="dxa"/>
          </w:tcPr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E41DB" w:rsidRPr="00771905" w:rsidRDefault="00AE41DB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Никифорова Н.Ю.</w:t>
            </w:r>
          </w:p>
          <w:p w:rsidR="00BD6A78" w:rsidRPr="00771905" w:rsidRDefault="00BD6A78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206F1" w:rsidRPr="00771905" w:rsidRDefault="00AE41DB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71905">
              <w:rPr>
                <w:sz w:val="28"/>
                <w:szCs w:val="28"/>
              </w:rPr>
              <w:t>К</w:t>
            </w:r>
            <w:r w:rsidR="009206F1" w:rsidRPr="00771905">
              <w:rPr>
                <w:sz w:val="28"/>
                <w:szCs w:val="28"/>
              </w:rPr>
              <w:t>араванова</w:t>
            </w:r>
            <w:proofErr w:type="spellEnd"/>
            <w:r w:rsidR="009206F1" w:rsidRPr="00771905">
              <w:rPr>
                <w:sz w:val="28"/>
                <w:szCs w:val="28"/>
              </w:rPr>
              <w:t xml:space="preserve"> Ю.В.</w:t>
            </w:r>
          </w:p>
          <w:p w:rsidR="00AE41DB" w:rsidRDefault="00AE41DB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B33792" w:rsidRPr="00771905" w:rsidRDefault="00B33792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D5739" w:rsidRPr="00771905" w:rsidRDefault="00076A9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Тараканова О.Г.</w:t>
            </w:r>
          </w:p>
        </w:tc>
        <w:tc>
          <w:tcPr>
            <w:tcW w:w="6823" w:type="dxa"/>
          </w:tcPr>
          <w:p w:rsidR="00AE41DB" w:rsidRPr="00771905" w:rsidRDefault="00AE41DB" w:rsidP="00771905">
            <w:pPr>
              <w:tabs>
                <w:tab w:val="left" w:pos="2160"/>
              </w:tabs>
              <w:snapToGrid w:val="0"/>
              <w:ind w:left="-75" w:right="154"/>
              <w:rPr>
                <w:color w:val="000000" w:themeColor="text1"/>
                <w:sz w:val="28"/>
                <w:szCs w:val="28"/>
              </w:rPr>
            </w:pPr>
          </w:p>
          <w:p w:rsidR="009206F1" w:rsidRPr="00771905" w:rsidRDefault="00076A96" w:rsidP="00771905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206F1" w:rsidRPr="00771905">
              <w:rPr>
                <w:color w:val="000000" w:themeColor="text1"/>
                <w:sz w:val="28"/>
                <w:szCs w:val="28"/>
              </w:rPr>
              <w:t xml:space="preserve">директор ООО </w:t>
            </w:r>
            <w:r w:rsidR="00AE41DB" w:rsidRPr="00771905">
              <w:rPr>
                <w:color w:val="000000" w:themeColor="text1"/>
                <w:sz w:val="28"/>
                <w:szCs w:val="28"/>
              </w:rPr>
              <w:t>УК «Наша Гавань»</w:t>
            </w:r>
            <w:r w:rsidR="009206F1" w:rsidRPr="00771905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 xml:space="preserve">-директор ООО </w:t>
            </w:r>
            <w:r w:rsidR="007A276E" w:rsidRPr="00771905">
              <w:rPr>
                <w:sz w:val="28"/>
                <w:szCs w:val="28"/>
              </w:rPr>
              <w:t xml:space="preserve"> УК </w:t>
            </w:r>
            <w:r w:rsidRPr="00771905">
              <w:rPr>
                <w:sz w:val="28"/>
                <w:szCs w:val="28"/>
              </w:rPr>
              <w:t>«</w:t>
            </w:r>
            <w:proofErr w:type="spellStart"/>
            <w:r w:rsidRPr="00771905">
              <w:rPr>
                <w:sz w:val="28"/>
                <w:szCs w:val="28"/>
              </w:rPr>
              <w:t>Домкомфорт-ДВ</w:t>
            </w:r>
            <w:proofErr w:type="spellEnd"/>
            <w:r w:rsidRPr="00771905">
              <w:rPr>
                <w:sz w:val="28"/>
                <w:szCs w:val="28"/>
              </w:rPr>
              <w:t>» (по согласованию);</w:t>
            </w:r>
          </w:p>
          <w:p w:rsidR="00B33792" w:rsidRDefault="00B33792" w:rsidP="00771905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</w:p>
          <w:p w:rsidR="009206F1" w:rsidRPr="00771905" w:rsidRDefault="00076A96" w:rsidP="00771905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д</w:t>
            </w:r>
            <w:r w:rsidR="001259FA" w:rsidRPr="00771905">
              <w:rPr>
                <w:sz w:val="28"/>
                <w:szCs w:val="28"/>
              </w:rPr>
              <w:t>иректор ООО УК «Олин»</w:t>
            </w:r>
            <w:r w:rsidR="0037256F" w:rsidRPr="00771905">
              <w:rPr>
                <w:sz w:val="28"/>
                <w:szCs w:val="28"/>
              </w:rPr>
              <w:t xml:space="preserve"> (по согласованию)</w:t>
            </w:r>
            <w:r w:rsidR="00CD295C" w:rsidRPr="00771905">
              <w:rPr>
                <w:sz w:val="28"/>
                <w:szCs w:val="28"/>
              </w:rPr>
              <w:t>;</w:t>
            </w:r>
          </w:p>
        </w:tc>
      </w:tr>
      <w:tr w:rsidR="00AE41DB" w:rsidRPr="00771905" w:rsidTr="009206F1">
        <w:trPr>
          <w:trHeight w:val="269"/>
        </w:trPr>
        <w:tc>
          <w:tcPr>
            <w:tcW w:w="2689" w:type="dxa"/>
          </w:tcPr>
          <w:p w:rsidR="00AE41DB" w:rsidRPr="00771905" w:rsidRDefault="00AE41DB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:rsidR="00AE41DB" w:rsidRPr="00771905" w:rsidRDefault="00AE41DB" w:rsidP="00771905">
            <w:pPr>
              <w:tabs>
                <w:tab w:val="left" w:pos="2160"/>
              </w:tabs>
              <w:snapToGrid w:val="0"/>
              <w:ind w:left="-75" w:right="154"/>
              <w:rPr>
                <w:color w:val="000000" w:themeColor="text1"/>
                <w:sz w:val="28"/>
                <w:szCs w:val="28"/>
              </w:rPr>
            </w:pPr>
          </w:p>
        </w:tc>
      </w:tr>
      <w:tr w:rsidR="009206F1" w:rsidRPr="00771905" w:rsidTr="009206F1">
        <w:trPr>
          <w:trHeight w:val="269"/>
        </w:trPr>
        <w:tc>
          <w:tcPr>
            <w:tcW w:w="2689" w:type="dxa"/>
            <w:hideMark/>
          </w:tcPr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Елисеева Ю.В.</w:t>
            </w: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-ген. директор ООО «УК Единство</w:t>
            </w:r>
            <w:r w:rsidR="007A276E" w:rsidRPr="00771905">
              <w:rPr>
                <w:sz w:val="28"/>
                <w:szCs w:val="28"/>
              </w:rPr>
              <w:t>»</w:t>
            </w:r>
            <w:r w:rsidRPr="00771905">
              <w:rPr>
                <w:sz w:val="28"/>
                <w:szCs w:val="28"/>
              </w:rPr>
              <w:t xml:space="preserve"> (по согласованию);</w:t>
            </w:r>
          </w:p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</w:p>
        </w:tc>
      </w:tr>
      <w:tr w:rsidR="009206F1" w:rsidRPr="00771905" w:rsidTr="009206F1">
        <w:trPr>
          <w:trHeight w:val="269"/>
        </w:trPr>
        <w:tc>
          <w:tcPr>
            <w:tcW w:w="2689" w:type="dxa"/>
          </w:tcPr>
          <w:p w:rsidR="009206F1" w:rsidRPr="00771905" w:rsidRDefault="007A276E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Гребенник</w:t>
            </w:r>
            <w:r w:rsidR="00F769B0" w:rsidRPr="00771905">
              <w:rPr>
                <w:sz w:val="28"/>
                <w:szCs w:val="28"/>
              </w:rPr>
              <w:t>ова П.И.</w:t>
            </w:r>
          </w:p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-ген. директор ООО «Доможил» (по согласованию);</w:t>
            </w:r>
          </w:p>
        </w:tc>
      </w:tr>
      <w:tr w:rsidR="009206F1" w:rsidRPr="00771905" w:rsidTr="009206F1">
        <w:trPr>
          <w:trHeight w:val="269"/>
        </w:trPr>
        <w:tc>
          <w:tcPr>
            <w:tcW w:w="2689" w:type="dxa"/>
          </w:tcPr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Назаров Д.И.</w:t>
            </w:r>
          </w:p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Бахтин Р.В.</w:t>
            </w:r>
          </w:p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206F1" w:rsidRPr="00771905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Семенов Л.С.</w:t>
            </w:r>
          </w:p>
          <w:p w:rsidR="00FB72AD" w:rsidRPr="00771905" w:rsidRDefault="00FB72AD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FB72AD" w:rsidRPr="00771905" w:rsidRDefault="00FB72AD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FB72AD" w:rsidRPr="00771905" w:rsidRDefault="00803300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 xml:space="preserve">Тараканова </w:t>
            </w:r>
            <w:r w:rsidR="009915A3" w:rsidRPr="00771905">
              <w:rPr>
                <w:sz w:val="28"/>
                <w:szCs w:val="28"/>
              </w:rPr>
              <w:t>О.Г.</w:t>
            </w:r>
          </w:p>
          <w:p w:rsidR="00803300" w:rsidRDefault="00803300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803300" w:rsidRPr="00771905" w:rsidRDefault="00803300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Гребенникова П.И.</w:t>
            </w:r>
          </w:p>
          <w:p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:rsidR="009206F1" w:rsidRPr="00771905" w:rsidRDefault="009206F1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lastRenderedPageBreak/>
              <w:t>-ген. директор ООО «Навруз» (по согласованию);</w:t>
            </w:r>
          </w:p>
          <w:p w:rsidR="009206F1" w:rsidRPr="00771905" w:rsidRDefault="009206F1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</w:p>
          <w:p w:rsidR="009206F1" w:rsidRPr="00771905" w:rsidRDefault="009206F1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генеральный директор ООО «</w:t>
            </w:r>
            <w:proofErr w:type="spellStart"/>
            <w:r w:rsidRPr="00771905">
              <w:rPr>
                <w:sz w:val="28"/>
                <w:szCs w:val="28"/>
              </w:rPr>
              <w:t>Управдомус-ДВ</w:t>
            </w:r>
            <w:proofErr w:type="spellEnd"/>
            <w:r w:rsidRPr="00771905">
              <w:rPr>
                <w:sz w:val="28"/>
                <w:szCs w:val="28"/>
              </w:rPr>
              <w:t>»</w:t>
            </w:r>
            <w:r w:rsidRPr="00771905">
              <w:rPr>
                <w:sz w:val="28"/>
                <w:szCs w:val="28"/>
              </w:rPr>
              <w:br/>
              <w:t>(по согласованию);</w:t>
            </w:r>
          </w:p>
          <w:p w:rsidR="009206F1" w:rsidRPr="00771905" w:rsidRDefault="009206F1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 xml:space="preserve">- генеральный директор ООО УК «Дальний Восток» </w:t>
            </w:r>
            <w:r w:rsidRPr="00771905">
              <w:rPr>
                <w:sz w:val="28"/>
                <w:szCs w:val="28"/>
              </w:rPr>
              <w:lastRenderedPageBreak/>
              <w:t>(по согласованию);</w:t>
            </w:r>
          </w:p>
          <w:p w:rsidR="00FB72AD" w:rsidRPr="00771905" w:rsidRDefault="00FB72AD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</w:p>
          <w:p w:rsidR="00FB72AD" w:rsidRPr="00771905" w:rsidRDefault="00FB72AD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ген</w:t>
            </w:r>
            <w:proofErr w:type="gramStart"/>
            <w:r w:rsidRPr="00771905">
              <w:rPr>
                <w:sz w:val="28"/>
                <w:szCs w:val="28"/>
              </w:rPr>
              <w:t>.д</w:t>
            </w:r>
            <w:proofErr w:type="gramEnd"/>
            <w:r w:rsidRPr="00771905">
              <w:rPr>
                <w:sz w:val="28"/>
                <w:szCs w:val="28"/>
              </w:rPr>
              <w:t>иректор ООО УК «</w:t>
            </w:r>
            <w:r w:rsidR="00803300" w:rsidRPr="00771905">
              <w:rPr>
                <w:sz w:val="28"/>
                <w:szCs w:val="28"/>
              </w:rPr>
              <w:t>ОЛИН» (по согласованию</w:t>
            </w:r>
            <w:r w:rsidR="00B33792">
              <w:rPr>
                <w:sz w:val="28"/>
                <w:szCs w:val="28"/>
              </w:rPr>
              <w:t>)</w:t>
            </w:r>
            <w:r w:rsidR="00CD295C" w:rsidRPr="00771905">
              <w:rPr>
                <w:sz w:val="28"/>
                <w:szCs w:val="28"/>
              </w:rPr>
              <w:t>;</w:t>
            </w:r>
          </w:p>
          <w:p w:rsidR="00B33792" w:rsidRDefault="00B33792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</w:p>
          <w:p w:rsidR="00FB72AD" w:rsidRPr="00771905" w:rsidRDefault="00803300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ген</w:t>
            </w:r>
            <w:proofErr w:type="gramStart"/>
            <w:r w:rsidRPr="00771905">
              <w:rPr>
                <w:sz w:val="28"/>
                <w:szCs w:val="28"/>
              </w:rPr>
              <w:t>.д</w:t>
            </w:r>
            <w:proofErr w:type="gramEnd"/>
            <w:r w:rsidRPr="00771905">
              <w:rPr>
                <w:sz w:val="28"/>
                <w:szCs w:val="28"/>
              </w:rPr>
              <w:t>иректор ООО «Умный город» (по согласованию)</w:t>
            </w:r>
            <w:r w:rsidR="00CD295C" w:rsidRPr="00771905">
              <w:rPr>
                <w:sz w:val="28"/>
                <w:szCs w:val="28"/>
              </w:rPr>
              <w:t>;</w:t>
            </w:r>
          </w:p>
          <w:p w:rsidR="00FB72AD" w:rsidRPr="00771905" w:rsidRDefault="00FB72AD" w:rsidP="00771905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</w:p>
        </w:tc>
      </w:tr>
      <w:tr w:rsidR="009206F1" w:rsidRPr="00771905" w:rsidTr="009206F1">
        <w:trPr>
          <w:trHeight w:val="269"/>
        </w:trPr>
        <w:tc>
          <w:tcPr>
            <w:tcW w:w="2689" w:type="dxa"/>
            <w:hideMark/>
          </w:tcPr>
          <w:p w:rsidR="009206F1" w:rsidRPr="00771905" w:rsidRDefault="004A663A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71905">
              <w:rPr>
                <w:color w:val="000000" w:themeColor="text1"/>
                <w:sz w:val="28"/>
                <w:szCs w:val="28"/>
              </w:rPr>
              <w:lastRenderedPageBreak/>
              <w:t>Шпетова</w:t>
            </w:r>
            <w:proofErr w:type="spellEnd"/>
            <w:r w:rsidRPr="00771905">
              <w:rPr>
                <w:color w:val="000000" w:themeColor="text1"/>
                <w:sz w:val="28"/>
                <w:szCs w:val="28"/>
              </w:rPr>
              <w:t xml:space="preserve"> Т.А</w:t>
            </w:r>
            <w:r w:rsidR="00A0628B" w:rsidRPr="00771905">
              <w:rPr>
                <w:color w:val="000000" w:themeColor="text1"/>
                <w:sz w:val="28"/>
                <w:szCs w:val="28"/>
              </w:rPr>
              <w:t>.</w:t>
            </w:r>
          </w:p>
          <w:p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59F6" w:rsidRDefault="00A459F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3792" w:rsidRPr="00771905" w:rsidRDefault="00B33792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663A" w:rsidRPr="00771905" w:rsidRDefault="004A663A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>Куликова Т.</w:t>
            </w:r>
            <w:proofErr w:type="gramStart"/>
            <w:r w:rsidRPr="00771905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59F6" w:rsidRDefault="00A459F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3792" w:rsidRPr="00771905" w:rsidRDefault="00B33792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3" w:type="dxa"/>
          </w:tcPr>
          <w:p w:rsidR="00E60304" w:rsidRPr="00771905" w:rsidRDefault="004A663A" w:rsidP="00771905">
            <w:pPr>
              <w:tabs>
                <w:tab w:val="left" w:pos="720"/>
              </w:tabs>
              <w:ind w:left="-75" w:right="154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 xml:space="preserve">- ведущий специалист, ответственный секретарь административной комиссии администрации </w:t>
            </w:r>
            <w:r w:rsidR="009206F1" w:rsidRPr="00771905">
              <w:rPr>
                <w:color w:val="000000" w:themeColor="text1"/>
                <w:sz w:val="28"/>
                <w:szCs w:val="28"/>
              </w:rPr>
              <w:t>Советско-Гаванского муниципального района (по согласованию)</w:t>
            </w:r>
            <w:r w:rsidR="00CD295C" w:rsidRPr="00771905">
              <w:rPr>
                <w:color w:val="000000" w:themeColor="text1"/>
                <w:sz w:val="28"/>
                <w:szCs w:val="28"/>
              </w:rPr>
              <w:t>;</w:t>
            </w:r>
          </w:p>
          <w:p w:rsidR="00E60304" w:rsidRPr="00771905" w:rsidRDefault="00E60304" w:rsidP="00771905">
            <w:pPr>
              <w:tabs>
                <w:tab w:val="left" w:pos="720"/>
              </w:tabs>
              <w:ind w:left="-75" w:right="154"/>
              <w:rPr>
                <w:color w:val="000000" w:themeColor="text1"/>
                <w:sz w:val="28"/>
                <w:szCs w:val="28"/>
              </w:rPr>
            </w:pPr>
          </w:p>
          <w:p w:rsidR="004E6B50" w:rsidRPr="00771905" w:rsidRDefault="00A459F6" w:rsidP="00771905">
            <w:pPr>
              <w:tabs>
                <w:tab w:val="left" w:pos="720"/>
              </w:tabs>
              <w:ind w:left="-75" w:right="154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>- ведущий специалист ОДХБИИ, ответст</w:t>
            </w:r>
            <w:r w:rsidR="0037256F" w:rsidRPr="00771905">
              <w:rPr>
                <w:color w:val="000000" w:themeColor="text1"/>
                <w:sz w:val="28"/>
                <w:szCs w:val="28"/>
              </w:rPr>
              <w:t>в</w:t>
            </w:r>
            <w:r w:rsidRPr="00771905">
              <w:rPr>
                <w:color w:val="000000" w:themeColor="text1"/>
                <w:sz w:val="28"/>
                <w:szCs w:val="28"/>
              </w:rPr>
              <w:t>енный секретарь</w:t>
            </w:r>
            <w:r w:rsidR="00CD295C" w:rsidRPr="0077190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206F1" w:rsidRPr="00B33792" w:rsidRDefault="009206F1" w:rsidP="009206F1">
      <w:pPr>
        <w:tabs>
          <w:tab w:val="left" w:pos="1710"/>
          <w:tab w:val="left" w:pos="2160"/>
        </w:tabs>
        <w:jc w:val="both"/>
        <w:rPr>
          <w:sz w:val="28"/>
          <w:szCs w:val="28"/>
        </w:rPr>
      </w:pPr>
    </w:p>
    <w:p w:rsidR="009206F1" w:rsidRPr="00B33792" w:rsidRDefault="00A1211E" w:rsidP="00A1211E">
      <w:pPr>
        <w:spacing w:line="240" w:lineRule="exact"/>
        <w:rPr>
          <w:sz w:val="28"/>
          <w:szCs w:val="28"/>
        </w:rPr>
        <w:sectPr w:rsidR="009206F1" w:rsidRPr="00B33792">
          <w:footnotePr>
            <w:pos w:val="beneathText"/>
          </w:footnotePr>
          <w:pgSz w:w="11905" w:h="16837"/>
          <w:pgMar w:top="709" w:right="567" w:bottom="709" w:left="1985" w:header="720" w:footer="720" w:gutter="0"/>
          <w:pgNumType w:start="1"/>
          <w:cols w:space="720"/>
        </w:sectPr>
      </w:pPr>
      <w:r w:rsidRPr="00B33792">
        <w:rPr>
          <w:sz w:val="28"/>
          <w:szCs w:val="28"/>
        </w:rPr>
        <w:t xml:space="preserve">Начальник </w:t>
      </w:r>
      <w:r w:rsidR="004E6B50" w:rsidRPr="00B33792">
        <w:rPr>
          <w:sz w:val="28"/>
          <w:szCs w:val="28"/>
        </w:rPr>
        <w:t xml:space="preserve"> ОДХБ и ИИ</w:t>
      </w:r>
      <w:r w:rsidR="009206F1" w:rsidRPr="00B33792">
        <w:rPr>
          <w:sz w:val="28"/>
          <w:szCs w:val="28"/>
        </w:rPr>
        <w:tab/>
        <w:t xml:space="preserve">     </w:t>
      </w:r>
      <w:r w:rsidR="004E6B50" w:rsidRPr="00B33792">
        <w:rPr>
          <w:sz w:val="28"/>
          <w:szCs w:val="28"/>
        </w:rPr>
        <w:t xml:space="preserve">                                             </w:t>
      </w:r>
      <w:r w:rsidR="009206F1" w:rsidRPr="00B33792">
        <w:rPr>
          <w:sz w:val="28"/>
          <w:szCs w:val="28"/>
        </w:rPr>
        <w:t xml:space="preserve"> </w:t>
      </w:r>
      <w:r w:rsidRPr="00B33792">
        <w:rPr>
          <w:sz w:val="28"/>
          <w:szCs w:val="28"/>
        </w:rPr>
        <w:t xml:space="preserve"> </w:t>
      </w:r>
      <w:r w:rsidR="009206F1" w:rsidRPr="00B33792">
        <w:rPr>
          <w:sz w:val="28"/>
          <w:szCs w:val="28"/>
        </w:rPr>
        <w:t xml:space="preserve">   </w:t>
      </w:r>
      <w:r w:rsidR="004E6B50" w:rsidRPr="00B33792">
        <w:rPr>
          <w:sz w:val="28"/>
          <w:szCs w:val="28"/>
        </w:rPr>
        <w:t xml:space="preserve"> </w:t>
      </w:r>
      <w:proofErr w:type="spellStart"/>
      <w:r w:rsidR="004E6B50" w:rsidRPr="00B33792">
        <w:rPr>
          <w:sz w:val="28"/>
          <w:szCs w:val="28"/>
        </w:rPr>
        <w:t>Суровнев</w:t>
      </w:r>
      <w:proofErr w:type="spellEnd"/>
      <w:r w:rsidR="004E6B50" w:rsidRPr="00B33792">
        <w:rPr>
          <w:sz w:val="28"/>
          <w:szCs w:val="28"/>
        </w:rPr>
        <w:t xml:space="preserve"> С.В</w:t>
      </w:r>
      <w:r w:rsidR="00B33792">
        <w:rPr>
          <w:sz w:val="28"/>
          <w:szCs w:val="28"/>
        </w:rPr>
        <w:t>.</w:t>
      </w:r>
    </w:p>
    <w:p w:rsidR="009C6F83" w:rsidRPr="00771905" w:rsidRDefault="009C6F83" w:rsidP="00A1211E">
      <w:pPr>
        <w:tabs>
          <w:tab w:val="left" w:pos="13080"/>
        </w:tabs>
        <w:spacing w:line="240" w:lineRule="exact"/>
      </w:pPr>
    </w:p>
    <w:sectPr w:rsidR="009C6F83" w:rsidRPr="00771905" w:rsidSect="009206F1">
      <w:footnotePr>
        <w:pos w:val="beneathText"/>
      </w:footnotePr>
      <w:pgSz w:w="11905" w:h="16837"/>
      <w:pgMar w:top="1134" w:right="567" w:bottom="567" w:left="198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B4EF3"/>
    <w:rsid w:val="00076A96"/>
    <w:rsid w:val="001259FA"/>
    <w:rsid w:val="002B3C47"/>
    <w:rsid w:val="0037256F"/>
    <w:rsid w:val="004A663A"/>
    <w:rsid w:val="004E6B50"/>
    <w:rsid w:val="00536012"/>
    <w:rsid w:val="005B4EF3"/>
    <w:rsid w:val="00771905"/>
    <w:rsid w:val="007727C8"/>
    <w:rsid w:val="007A276E"/>
    <w:rsid w:val="00803300"/>
    <w:rsid w:val="009206F1"/>
    <w:rsid w:val="00936E73"/>
    <w:rsid w:val="009915A3"/>
    <w:rsid w:val="009C6F83"/>
    <w:rsid w:val="009D5739"/>
    <w:rsid w:val="00A0628B"/>
    <w:rsid w:val="00A1211E"/>
    <w:rsid w:val="00A459F6"/>
    <w:rsid w:val="00AE41DB"/>
    <w:rsid w:val="00B33792"/>
    <w:rsid w:val="00BD6A78"/>
    <w:rsid w:val="00BE698B"/>
    <w:rsid w:val="00CD295C"/>
    <w:rsid w:val="00D33814"/>
    <w:rsid w:val="00E60304"/>
    <w:rsid w:val="00E71F4F"/>
    <w:rsid w:val="00EE1C22"/>
    <w:rsid w:val="00F769B0"/>
    <w:rsid w:val="00FB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2022-04-11T03:02:00Z</cp:lastPrinted>
  <dcterms:created xsi:type="dcterms:W3CDTF">2021-04-09T03:56:00Z</dcterms:created>
  <dcterms:modified xsi:type="dcterms:W3CDTF">2022-04-12T00:46:00Z</dcterms:modified>
</cp:coreProperties>
</file>