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49" w:type="dxa"/>
        <w:tblLook w:val="00A0"/>
      </w:tblPr>
      <w:tblGrid>
        <w:gridCol w:w="5637"/>
        <w:gridCol w:w="4217"/>
      </w:tblGrid>
      <w:tr w:rsidR="00042882" w:rsidRPr="008F0076" w:rsidTr="008214C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42882" w:rsidRPr="008F0076" w:rsidRDefault="00042882" w:rsidP="000870C7">
            <w:pPr>
              <w:rPr>
                <w:sz w:val="28"/>
                <w:szCs w:val="28"/>
              </w:rPr>
            </w:pPr>
          </w:p>
        </w:tc>
      </w:tr>
      <w:tr w:rsidR="00042882" w:rsidRPr="008F0076" w:rsidTr="008214C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0076">
              <w:rPr>
                <w:sz w:val="28"/>
                <w:szCs w:val="28"/>
              </w:rPr>
              <w:t>Приложение №1</w:t>
            </w:r>
          </w:p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к муниципальной программе</w:t>
            </w:r>
          </w:p>
          <w:p w:rsidR="00042882" w:rsidRDefault="00042882" w:rsidP="000870C7">
            <w:pPr>
              <w:rPr>
                <w:bCs/>
                <w:sz w:val="28"/>
                <w:szCs w:val="28"/>
              </w:rPr>
            </w:pPr>
            <w:r w:rsidRPr="008F0076">
              <w:rPr>
                <w:bCs/>
                <w:sz w:val="28"/>
                <w:szCs w:val="28"/>
              </w:rPr>
              <w:t xml:space="preserve">«Обеспечение общественной безопасности и </w:t>
            </w:r>
            <w:r>
              <w:rPr>
                <w:bCs/>
                <w:sz w:val="28"/>
                <w:szCs w:val="28"/>
              </w:rPr>
              <w:t>п</w:t>
            </w:r>
            <w:r w:rsidRPr="008F0076">
              <w:rPr>
                <w:bCs/>
                <w:sz w:val="28"/>
                <w:szCs w:val="28"/>
              </w:rPr>
              <w:t>ротиводействие преступности в</w:t>
            </w:r>
            <w:r>
              <w:rPr>
                <w:bCs/>
                <w:sz w:val="28"/>
                <w:szCs w:val="28"/>
              </w:rPr>
              <w:t xml:space="preserve"> городе Советская Гавань на 2019-2022</w:t>
            </w:r>
            <w:r w:rsidRPr="008F0076"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  <w:szCs w:val="28"/>
              </w:rPr>
              <w:t>»</w:t>
            </w:r>
          </w:p>
          <w:p w:rsidR="00042882" w:rsidRDefault="00042882" w:rsidP="00D30C4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новой редакции постановление от 25.04.2019 № 344</w:t>
            </w:r>
          </w:p>
          <w:p w:rsidR="00042882" w:rsidRDefault="00042882" w:rsidP="00D30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ред. постановления от  12.11.2019 № 874)</w:t>
            </w:r>
          </w:p>
          <w:p w:rsidR="00042882" w:rsidRPr="008F0076" w:rsidRDefault="00042882" w:rsidP="00D30C45">
            <w:pPr>
              <w:rPr>
                <w:sz w:val="28"/>
                <w:szCs w:val="28"/>
              </w:rPr>
            </w:pPr>
          </w:p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042882" w:rsidRPr="0002704A" w:rsidRDefault="00042882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042882" w:rsidRPr="0002704A" w:rsidRDefault="00042882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042882" w:rsidRDefault="00042882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042882" w:rsidRPr="009765F1" w:rsidRDefault="00042882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2019-2022</w:t>
      </w:r>
      <w:r w:rsidRPr="009765F1">
        <w:rPr>
          <w:bCs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275"/>
        <w:gridCol w:w="1560"/>
        <w:gridCol w:w="1275"/>
        <w:gridCol w:w="1701"/>
        <w:gridCol w:w="1500"/>
        <w:gridCol w:w="12"/>
        <w:gridCol w:w="2741"/>
      </w:tblGrid>
      <w:tr w:rsidR="00042882" w:rsidRPr="00AA3F27" w:rsidTr="000870C7">
        <w:tc>
          <w:tcPr>
            <w:tcW w:w="675" w:type="dxa"/>
            <w:vMerge w:val="restart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№ строки</w:t>
            </w:r>
          </w:p>
        </w:tc>
        <w:tc>
          <w:tcPr>
            <w:tcW w:w="4395" w:type="dxa"/>
            <w:vMerge w:val="restart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42882" w:rsidRPr="00AA3F27" w:rsidTr="000870C7">
        <w:tc>
          <w:tcPr>
            <w:tcW w:w="675" w:type="dxa"/>
            <w:vMerge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2021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 по муниципальной программе,</w:t>
            </w:r>
          </w:p>
          <w:p w:rsidR="00042882" w:rsidRPr="00AA3F27" w:rsidRDefault="00042882" w:rsidP="000870C7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43035,80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6435,80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9 800,00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13 4</w:t>
            </w:r>
            <w:r w:rsidRPr="00AA3F27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13680,74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1930,74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3 150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4 300</w:t>
            </w:r>
            <w:r w:rsidRPr="00AA3F27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29355,06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4505,06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042882" w:rsidRPr="00AA3F27" w:rsidTr="000870C7">
        <w:trPr>
          <w:trHeight w:val="568"/>
        </w:trPr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042882" w:rsidRPr="00AA3F27" w:rsidTr="000870C7">
        <w:tc>
          <w:tcPr>
            <w:tcW w:w="10881" w:type="dxa"/>
            <w:gridSpan w:val="6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4253" w:type="dxa"/>
            <w:gridSpan w:val="3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2882" w:rsidRPr="00AA3F27" w:rsidTr="000870C7">
        <w:trPr>
          <w:trHeight w:val="1150"/>
        </w:trPr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Normal"/>
              <w:rPr>
                <w:b/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2.1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2.1.</w:t>
            </w: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042882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BB580B">
              <w:rPr>
                <w:sz w:val="28"/>
                <w:szCs w:val="28"/>
              </w:rPr>
              <w:t xml:space="preserve"> грантов в форме субсидий </w:t>
            </w:r>
            <w:r>
              <w:rPr>
                <w:sz w:val="28"/>
                <w:szCs w:val="28"/>
              </w:rPr>
              <w:t>Управляющим организациям, товариществам</w:t>
            </w:r>
            <w:r w:rsidRPr="00CB7BAA">
              <w:rPr>
                <w:sz w:val="28"/>
                <w:szCs w:val="28"/>
              </w:rPr>
              <w:t xml:space="preserve"> собственников жилья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софинансирование</w:t>
            </w:r>
            <w:r w:rsidRPr="00BB580B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>по</w:t>
            </w:r>
            <w:r w:rsidRPr="00BB5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выполнению работ по </w:t>
            </w:r>
            <w:r w:rsidRPr="00BB580B">
              <w:rPr>
                <w:sz w:val="28"/>
                <w:szCs w:val="28"/>
              </w:rPr>
              <w:t>установке системы видеонаблюдения на придомовой территории многоквартирного дома</w:t>
            </w:r>
            <w:r>
              <w:rPr>
                <w:sz w:val="28"/>
                <w:szCs w:val="28"/>
              </w:rPr>
              <w:t xml:space="preserve"> на территории города Советская Гавань</w:t>
            </w:r>
          </w:p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512" w:type="dxa"/>
            <w:gridSpan w:val="2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2741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500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  <w:tc>
          <w:tcPr>
            <w:tcW w:w="2753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3F27">
              <w:rPr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Развитие технических средств обеспечения безопасности граждан</w:t>
            </w:r>
            <w:r w:rsidRPr="003032D6">
              <w:rPr>
                <w:sz w:val="26"/>
                <w:szCs w:val="26"/>
              </w:rPr>
              <w:t xml:space="preserve"> и поддержание их работоспособности (АПК «Безопасный город» и др.)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41935,80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6435,80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9 500,00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50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2753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  <w:r w:rsidRPr="00AA3F27">
              <w:rPr>
                <w:sz w:val="26"/>
                <w:szCs w:val="26"/>
                <w:lang w:val="en-US"/>
              </w:rPr>
              <w:t>;</w:t>
            </w:r>
            <w:r w:rsidRPr="00AA3F27">
              <w:rPr>
                <w:sz w:val="26"/>
                <w:szCs w:val="26"/>
              </w:rPr>
              <w:t>3.2</w:t>
            </w:r>
          </w:p>
        </w:tc>
      </w:tr>
      <w:tr w:rsidR="00042882" w:rsidRPr="00AA3F27" w:rsidTr="000870C7"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12580,74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1930,74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2 850,00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150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2753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2882" w:rsidRPr="00AA3F27" w:rsidTr="000870C7">
        <w:trPr>
          <w:trHeight w:val="200"/>
        </w:trPr>
        <w:tc>
          <w:tcPr>
            <w:tcW w:w="675" w:type="dxa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042882" w:rsidRPr="00AA3F27" w:rsidRDefault="00042882" w:rsidP="000870C7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29355,06</w:t>
            </w:r>
          </w:p>
        </w:tc>
        <w:tc>
          <w:tcPr>
            <w:tcW w:w="156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4505,06</w:t>
            </w:r>
          </w:p>
        </w:tc>
        <w:tc>
          <w:tcPr>
            <w:tcW w:w="1275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701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500" w:type="dxa"/>
          </w:tcPr>
          <w:p w:rsidR="00042882" w:rsidRPr="00AA3F27" w:rsidRDefault="00042882" w:rsidP="000870C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2753" w:type="dxa"/>
            <w:gridSpan w:val="2"/>
          </w:tcPr>
          <w:p w:rsidR="00042882" w:rsidRPr="00AA3F27" w:rsidRDefault="00042882" w:rsidP="000870C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42882" w:rsidRDefault="00042882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42882" w:rsidRDefault="00042882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42882" w:rsidRDefault="00042882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35"/>
        <w:gridCol w:w="10051"/>
      </w:tblGrid>
      <w:tr w:rsidR="00042882" w:rsidRPr="00F75139" w:rsidTr="00AA3F27">
        <w:tc>
          <w:tcPr>
            <w:tcW w:w="4785" w:type="dxa"/>
          </w:tcPr>
          <w:p w:rsidR="00042882" w:rsidRPr="00F75139" w:rsidRDefault="00042882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042882" w:rsidRPr="00F75139" w:rsidRDefault="00042882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42882" w:rsidRDefault="00042882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42882" w:rsidRPr="00F75139" w:rsidRDefault="00042882" w:rsidP="00E130D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А.Н.Соболева</w:t>
            </w:r>
          </w:p>
        </w:tc>
      </w:tr>
    </w:tbl>
    <w:p w:rsidR="00042882" w:rsidRDefault="00042882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882" w:rsidSect="00C87899">
      <w:headerReference w:type="even" r:id="rId7"/>
      <w:headerReference w:type="default" r:id="rId8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82" w:rsidRDefault="00042882">
      <w:r>
        <w:separator/>
      </w:r>
    </w:p>
  </w:endnote>
  <w:endnote w:type="continuationSeparator" w:id="0">
    <w:p w:rsidR="00042882" w:rsidRDefault="0004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82" w:rsidRDefault="00042882">
      <w:r>
        <w:separator/>
      </w:r>
    </w:p>
  </w:footnote>
  <w:footnote w:type="continuationSeparator" w:id="0">
    <w:p w:rsidR="00042882" w:rsidRDefault="0004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82" w:rsidRDefault="00042882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882" w:rsidRDefault="000428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82" w:rsidRDefault="00042882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2882" w:rsidRDefault="00042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8F"/>
    <w:rsid w:val="00000F19"/>
    <w:rsid w:val="00014B23"/>
    <w:rsid w:val="00016890"/>
    <w:rsid w:val="0002704A"/>
    <w:rsid w:val="00041943"/>
    <w:rsid w:val="00042882"/>
    <w:rsid w:val="0006001B"/>
    <w:rsid w:val="00063DF0"/>
    <w:rsid w:val="00064546"/>
    <w:rsid w:val="0007117B"/>
    <w:rsid w:val="00074AF1"/>
    <w:rsid w:val="00082F5A"/>
    <w:rsid w:val="00086F5E"/>
    <w:rsid w:val="000870C7"/>
    <w:rsid w:val="00087E2D"/>
    <w:rsid w:val="000C0251"/>
    <w:rsid w:val="000F2F05"/>
    <w:rsid w:val="000F5764"/>
    <w:rsid w:val="000F72BD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961FC"/>
    <w:rsid w:val="004B63A5"/>
    <w:rsid w:val="004B7066"/>
    <w:rsid w:val="004B7302"/>
    <w:rsid w:val="004C0457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A054A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4CE"/>
    <w:rsid w:val="00821CEC"/>
    <w:rsid w:val="0082516F"/>
    <w:rsid w:val="00832E2D"/>
    <w:rsid w:val="008347E1"/>
    <w:rsid w:val="00847B77"/>
    <w:rsid w:val="00867575"/>
    <w:rsid w:val="00870DAF"/>
    <w:rsid w:val="008E0779"/>
    <w:rsid w:val="008E73BB"/>
    <w:rsid w:val="008F0076"/>
    <w:rsid w:val="00912C6D"/>
    <w:rsid w:val="009422D8"/>
    <w:rsid w:val="009765F1"/>
    <w:rsid w:val="009826D3"/>
    <w:rsid w:val="009831DD"/>
    <w:rsid w:val="00983B9E"/>
    <w:rsid w:val="0098554E"/>
    <w:rsid w:val="00991503"/>
    <w:rsid w:val="009A6B3A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305AA"/>
    <w:rsid w:val="00B326BA"/>
    <w:rsid w:val="00B368E4"/>
    <w:rsid w:val="00B4039F"/>
    <w:rsid w:val="00B445C4"/>
    <w:rsid w:val="00B84F9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461F"/>
    <w:rsid w:val="00C65485"/>
    <w:rsid w:val="00C65AD0"/>
    <w:rsid w:val="00C75560"/>
    <w:rsid w:val="00C76CE2"/>
    <w:rsid w:val="00C778C6"/>
    <w:rsid w:val="00C84594"/>
    <w:rsid w:val="00C87899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20502"/>
    <w:rsid w:val="00D30C45"/>
    <w:rsid w:val="00D40AE5"/>
    <w:rsid w:val="00D45508"/>
    <w:rsid w:val="00D537BA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1495"/>
    <w:rsid w:val="00DF40BE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359</Words>
  <Characters>2050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21</cp:revision>
  <cp:lastPrinted>2019-01-14T23:30:00Z</cp:lastPrinted>
  <dcterms:created xsi:type="dcterms:W3CDTF">2018-12-04T03:02:00Z</dcterms:created>
  <dcterms:modified xsi:type="dcterms:W3CDTF">2019-11-12T23:37:00Z</dcterms:modified>
</cp:coreProperties>
</file>