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10"/>
        <w:tblW w:w="15408" w:type="dxa"/>
        <w:tblLook w:val="01E0"/>
      </w:tblPr>
      <w:tblGrid>
        <w:gridCol w:w="10368"/>
        <w:gridCol w:w="5040"/>
      </w:tblGrid>
      <w:tr w:rsidR="00F41572" w:rsidTr="00735F3F">
        <w:tc>
          <w:tcPr>
            <w:tcW w:w="10368" w:type="dxa"/>
          </w:tcPr>
          <w:p w:rsidR="00F41572" w:rsidRDefault="00F41572" w:rsidP="00735F3F"/>
        </w:tc>
        <w:tc>
          <w:tcPr>
            <w:tcW w:w="5040" w:type="dxa"/>
          </w:tcPr>
          <w:p w:rsidR="00F41572" w:rsidRPr="00524C79" w:rsidRDefault="00F41572" w:rsidP="00735F3F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6"/>
                <w:szCs w:val="26"/>
              </w:rPr>
            </w:pPr>
            <w:r w:rsidRPr="00524C79">
              <w:rPr>
                <w:sz w:val="26"/>
                <w:szCs w:val="26"/>
              </w:rPr>
              <w:t>Приложение №1</w:t>
            </w:r>
          </w:p>
          <w:p w:rsidR="00F41572" w:rsidRPr="00524C79" w:rsidRDefault="00F41572" w:rsidP="00735F3F">
            <w:pPr>
              <w:rPr>
                <w:sz w:val="26"/>
                <w:szCs w:val="26"/>
              </w:rPr>
            </w:pPr>
            <w:r w:rsidRPr="00524C79">
              <w:rPr>
                <w:sz w:val="26"/>
                <w:szCs w:val="26"/>
              </w:rPr>
              <w:t xml:space="preserve">к постановлению администрации городского поселения «Город Советская Гавань» Советско-Гаванского муниципального района Хабаровского края </w:t>
            </w:r>
          </w:p>
          <w:p w:rsidR="00F41572" w:rsidRDefault="00F41572" w:rsidP="00735F3F">
            <w:r w:rsidRPr="00524C7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24.10.2018 №  909</w:t>
            </w:r>
          </w:p>
        </w:tc>
      </w:tr>
    </w:tbl>
    <w:p w:rsidR="00F41572" w:rsidRDefault="00F41572" w:rsidP="00735F3F">
      <w:pPr>
        <w:pStyle w:val="ConsPlusTitle"/>
        <w:rPr>
          <w:b w:val="0"/>
          <w:sz w:val="26"/>
          <w:szCs w:val="26"/>
        </w:rPr>
      </w:pPr>
    </w:p>
    <w:tbl>
      <w:tblPr>
        <w:tblW w:w="15120" w:type="dxa"/>
        <w:tblInd w:w="93" w:type="dxa"/>
        <w:tblLook w:val="00A0"/>
      </w:tblPr>
      <w:tblGrid>
        <w:gridCol w:w="2236"/>
        <w:gridCol w:w="4583"/>
        <w:gridCol w:w="1134"/>
        <w:gridCol w:w="993"/>
        <w:gridCol w:w="708"/>
        <w:gridCol w:w="1059"/>
        <w:gridCol w:w="1079"/>
        <w:gridCol w:w="703"/>
        <w:gridCol w:w="991"/>
        <w:gridCol w:w="990"/>
        <w:gridCol w:w="644"/>
      </w:tblGrid>
      <w:tr w:rsidR="00F41572" w:rsidRPr="00735F3F" w:rsidTr="00C31282">
        <w:trPr>
          <w:trHeight w:val="60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Объемы финансирования муниципальной пр</w:t>
            </w:r>
            <w:r>
              <w:rPr>
                <w:color w:val="000000"/>
                <w:sz w:val="23"/>
                <w:szCs w:val="23"/>
              </w:rPr>
              <w:t>ограммы по годам реализации, млн</w:t>
            </w:r>
            <w:r w:rsidRPr="00735F3F">
              <w:rPr>
                <w:color w:val="000000"/>
                <w:sz w:val="23"/>
                <w:szCs w:val="23"/>
              </w:rPr>
              <w:t>.рублей</w:t>
            </w:r>
          </w:p>
        </w:tc>
        <w:tc>
          <w:tcPr>
            <w:tcW w:w="12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EA0EC5">
            <w:pPr>
              <w:jc w:val="both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 xml:space="preserve">Общая потребность в финансовых средствах на реализацию программных мероприятий – </w:t>
            </w:r>
            <w:r w:rsidRPr="004250CF">
              <w:rPr>
                <w:color w:val="000000"/>
                <w:sz w:val="23"/>
                <w:szCs w:val="23"/>
              </w:rPr>
              <w:t>2385,96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4250CF">
              <w:rPr>
                <w:color w:val="000000"/>
                <w:sz w:val="23"/>
                <w:szCs w:val="23"/>
              </w:rPr>
              <w:t>млн. руб, в т.ч. млн.руб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F41572" w:rsidRPr="00735F3F" w:rsidTr="00C31282">
        <w:trPr>
          <w:trHeight w:val="300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2" w:rsidRPr="00735F3F" w:rsidRDefault="00F41572" w:rsidP="00735F3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5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2019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2020</w:t>
            </w:r>
          </w:p>
        </w:tc>
        <w:tc>
          <w:tcPr>
            <w:tcW w:w="2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2021</w:t>
            </w:r>
          </w:p>
        </w:tc>
      </w:tr>
      <w:tr w:rsidR="00F41572" w:rsidRPr="00735F3F" w:rsidTr="00C31282">
        <w:trPr>
          <w:trHeight w:val="300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2" w:rsidRPr="00735F3F" w:rsidRDefault="00F41572" w:rsidP="00735F3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72" w:rsidRPr="00735F3F" w:rsidRDefault="00F41572" w:rsidP="00735F3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2" w:rsidRPr="00735F3F" w:rsidRDefault="00F41572" w:rsidP="00735F3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2" w:rsidRPr="00735F3F" w:rsidRDefault="00F41572" w:rsidP="00735F3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2" w:rsidRPr="00735F3F" w:rsidRDefault="00F41572" w:rsidP="00735F3F">
            <w:pPr>
              <w:rPr>
                <w:color w:val="000000"/>
                <w:sz w:val="23"/>
                <w:szCs w:val="23"/>
              </w:rPr>
            </w:pPr>
          </w:p>
        </w:tc>
      </w:tr>
      <w:tr w:rsidR="00F41572" w:rsidRPr="00735F3F" w:rsidTr="00C31282">
        <w:trPr>
          <w:trHeight w:val="300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2" w:rsidRPr="00735F3F" w:rsidRDefault="00F41572" w:rsidP="00735F3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5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72" w:rsidRPr="00735F3F" w:rsidRDefault="00F41572" w:rsidP="00735F3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КБ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ФБ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КБ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ФБ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МБ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КБ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ФБ</w:t>
            </w:r>
          </w:p>
        </w:tc>
      </w:tr>
      <w:tr w:rsidR="00F41572" w:rsidRPr="00735F3F" w:rsidTr="00C31282">
        <w:trPr>
          <w:trHeight w:val="184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2" w:rsidRPr="00735F3F" w:rsidRDefault="00F41572" w:rsidP="00735F3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мероприятия муниципальной программы 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и на период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1,31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41572" w:rsidRPr="00735F3F" w:rsidTr="00C31282">
        <w:trPr>
          <w:trHeight w:val="121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2" w:rsidRPr="00735F3F" w:rsidRDefault="00F41572" w:rsidP="00735F3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мероприятия муниципальной программы «Ремонт и реконструкция электрических сетей городского поселения «Город Советская Гавань» 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5,72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13,34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9,54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41572" w:rsidRPr="00735F3F" w:rsidTr="00C31282">
        <w:trPr>
          <w:trHeight w:val="97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2" w:rsidRPr="00735F3F" w:rsidRDefault="00F41572" w:rsidP="00735F3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мероприятия муниципальной программы  «Реконструкция уличного освещения города Советская Гавань» 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41572" w:rsidRPr="00735F3F" w:rsidTr="00C31282">
        <w:trPr>
          <w:trHeight w:val="1530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2" w:rsidRPr="00735F3F" w:rsidRDefault="00F41572" w:rsidP="00735F3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мероприятия муниципальной программы «Комплексное развитии системы утилизации (захоронения) твердых комплексных отходов (ТКО) на территории городского поселения «Город Советская Гавань» на 2017-2021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1,28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Default="00F41572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41572" w:rsidRPr="00735F3F" w:rsidTr="00C31282">
        <w:trPr>
          <w:trHeight w:val="67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2" w:rsidRPr="00735F3F" w:rsidRDefault="00F41572" w:rsidP="00735F3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комплексное развитие систем теплоснабжения*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61,34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91,65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35,85</w:t>
            </w:r>
          </w:p>
        </w:tc>
      </w:tr>
      <w:tr w:rsidR="00F41572" w:rsidRPr="00735F3F" w:rsidTr="00C31282">
        <w:trPr>
          <w:trHeight w:val="375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2" w:rsidRPr="00735F3F" w:rsidRDefault="00F41572" w:rsidP="00735F3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комплексное развитие систем водоснабжения*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463,16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403,66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402,46</w:t>
            </w:r>
          </w:p>
        </w:tc>
      </w:tr>
      <w:tr w:rsidR="00F41572" w:rsidRPr="00735F3F" w:rsidTr="00C31282">
        <w:trPr>
          <w:trHeight w:val="390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2" w:rsidRPr="00735F3F" w:rsidRDefault="00F41572" w:rsidP="00735F3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комплексное развитие систем водоотведения*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300,53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296,99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1572" w:rsidRPr="00735F3F" w:rsidRDefault="00F41572" w:rsidP="00735F3F">
            <w:pPr>
              <w:jc w:val="center"/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279,76</w:t>
            </w:r>
          </w:p>
        </w:tc>
      </w:tr>
      <w:tr w:rsidR="00F41572" w:rsidRPr="00735F3F" w:rsidTr="00C31282">
        <w:trPr>
          <w:trHeight w:val="990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572" w:rsidRPr="00735F3F" w:rsidRDefault="00F41572" w:rsidP="00735F3F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1572" w:rsidRPr="00735F3F" w:rsidRDefault="00F41572" w:rsidP="00735F3F">
            <w:pPr>
              <w:rPr>
                <w:color w:val="000000"/>
                <w:sz w:val="23"/>
                <w:szCs w:val="23"/>
              </w:rPr>
            </w:pPr>
            <w:r w:rsidRPr="00735F3F">
              <w:rPr>
                <w:color w:val="000000"/>
                <w:sz w:val="23"/>
                <w:szCs w:val="23"/>
              </w:rPr>
              <w:t>* Реализация мероприятий комплексного развития по направлениям осуществляется с использованием механизма муниципально-частного партнерства с разработкой конкретного инвестиционного проекта, определяющего все существенные условия его реализации и по утверждении прилагаемого к настоящей программе.</w:t>
            </w:r>
          </w:p>
        </w:tc>
      </w:tr>
    </w:tbl>
    <w:p w:rsidR="00F41572" w:rsidRDefault="00F41572"/>
    <w:p w:rsidR="00F41572" w:rsidRDefault="00F41572"/>
    <w:p w:rsidR="00F41572" w:rsidRDefault="00F41572"/>
    <w:sectPr w:rsidR="00F41572" w:rsidSect="00735F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F3F"/>
    <w:rsid w:val="00392A0E"/>
    <w:rsid w:val="004250CF"/>
    <w:rsid w:val="00524C79"/>
    <w:rsid w:val="00627BFE"/>
    <w:rsid w:val="007336C4"/>
    <w:rsid w:val="00735F3F"/>
    <w:rsid w:val="00BA06C3"/>
    <w:rsid w:val="00C31282"/>
    <w:rsid w:val="00C614C6"/>
    <w:rsid w:val="00DB771B"/>
    <w:rsid w:val="00EA0EC5"/>
    <w:rsid w:val="00EF7AB1"/>
    <w:rsid w:val="00F4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5F3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269</Words>
  <Characters>1535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Варя</cp:lastModifiedBy>
  <cp:revision>7</cp:revision>
  <cp:lastPrinted>2018-10-23T03:09:00Z</cp:lastPrinted>
  <dcterms:created xsi:type="dcterms:W3CDTF">2018-10-23T02:48:00Z</dcterms:created>
  <dcterms:modified xsi:type="dcterms:W3CDTF">2018-10-31T00:39:00Z</dcterms:modified>
</cp:coreProperties>
</file>