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637"/>
        <w:gridCol w:w="4217"/>
      </w:tblGrid>
      <w:tr w:rsidR="0098066A" w:rsidTr="00087E2D">
        <w:tc>
          <w:tcPr>
            <w:tcW w:w="5637" w:type="dxa"/>
          </w:tcPr>
          <w:p w:rsidR="0098066A" w:rsidRPr="008F0076" w:rsidRDefault="0098066A" w:rsidP="0050448C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98066A" w:rsidRPr="008F0076" w:rsidRDefault="0098066A" w:rsidP="0050448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8066A" w:rsidRDefault="0098066A" w:rsidP="0050448C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8F007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городского поселения </w:t>
            </w:r>
            <w:r w:rsidRPr="00D01475">
              <w:rPr>
                <w:color w:val="000000"/>
                <w:sz w:val="28"/>
                <w:szCs w:val="28"/>
              </w:rPr>
              <w:t>«Город Советская Гавань» Советско-Гаванского муниципального района Хабаровского края</w:t>
            </w:r>
          </w:p>
          <w:p w:rsidR="0098066A" w:rsidRPr="008F0076" w:rsidRDefault="0098066A" w:rsidP="0050448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от_15.01.2019_№ 18</w:t>
            </w:r>
          </w:p>
          <w:p w:rsidR="0098066A" w:rsidRPr="008F0076" w:rsidRDefault="0098066A" w:rsidP="00087E2D">
            <w:pPr>
              <w:rPr>
                <w:sz w:val="28"/>
                <w:szCs w:val="28"/>
              </w:rPr>
            </w:pPr>
          </w:p>
        </w:tc>
      </w:tr>
      <w:tr w:rsidR="0098066A" w:rsidTr="00087E2D">
        <w:tc>
          <w:tcPr>
            <w:tcW w:w="5637" w:type="dxa"/>
          </w:tcPr>
          <w:p w:rsidR="0098066A" w:rsidRPr="008F0076" w:rsidRDefault="0098066A" w:rsidP="008F007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98066A" w:rsidRPr="008F0076" w:rsidRDefault="0098066A" w:rsidP="007800A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F0076">
              <w:rPr>
                <w:sz w:val="28"/>
                <w:szCs w:val="28"/>
              </w:rPr>
              <w:t>Приложение №1</w:t>
            </w:r>
          </w:p>
          <w:p w:rsidR="0098066A" w:rsidRPr="008F0076" w:rsidRDefault="0098066A" w:rsidP="007800A6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F0076">
              <w:rPr>
                <w:sz w:val="28"/>
                <w:szCs w:val="28"/>
              </w:rPr>
              <w:t>к муниципальной программе</w:t>
            </w:r>
          </w:p>
          <w:p w:rsidR="0098066A" w:rsidRPr="008F0076" w:rsidRDefault="0098066A" w:rsidP="007800A6">
            <w:pPr>
              <w:rPr>
                <w:sz w:val="28"/>
                <w:szCs w:val="28"/>
              </w:rPr>
            </w:pPr>
            <w:r w:rsidRPr="008F0076">
              <w:rPr>
                <w:bCs/>
                <w:sz w:val="28"/>
                <w:szCs w:val="28"/>
              </w:rPr>
              <w:t xml:space="preserve">«Обеспечение общественной безопасности и </w:t>
            </w:r>
            <w:r>
              <w:rPr>
                <w:bCs/>
                <w:sz w:val="28"/>
                <w:szCs w:val="28"/>
              </w:rPr>
              <w:t>п</w:t>
            </w:r>
            <w:r w:rsidRPr="008F0076">
              <w:rPr>
                <w:bCs/>
                <w:sz w:val="28"/>
                <w:szCs w:val="28"/>
              </w:rPr>
              <w:t>ротиводействие преступности в</w:t>
            </w:r>
            <w:r>
              <w:rPr>
                <w:bCs/>
                <w:sz w:val="28"/>
                <w:szCs w:val="28"/>
              </w:rPr>
              <w:t xml:space="preserve"> городе Советская Гавань на 2019-2021</w:t>
            </w:r>
            <w:r w:rsidRPr="008F0076">
              <w:rPr>
                <w:bCs/>
                <w:sz w:val="28"/>
                <w:szCs w:val="28"/>
              </w:rPr>
              <w:t xml:space="preserve"> годы»</w:t>
            </w:r>
            <w:r>
              <w:rPr>
                <w:bCs/>
                <w:sz w:val="28"/>
                <w:szCs w:val="28"/>
              </w:rPr>
              <w:t>»</w:t>
            </w:r>
          </w:p>
          <w:p w:rsidR="0098066A" w:rsidRPr="008F0076" w:rsidRDefault="0098066A" w:rsidP="007800A6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98066A" w:rsidRDefault="0098066A" w:rsidP="00FB418F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98066A" w:rsidRPr="0002704A" w:rsidRDefault="0098066A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98066A" w:rsidRPr="0002704A" w:rsidRDefault="0098066A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98066A" w:rsidRDefault="0098066A" w:rsidP="00383347">
      <w:pPr>
        <w:pStyle w:val="ConsPlusCell"/>
        <w:jc w:val="center"/>
        <w:rPr>
          <w:bCs/>
        </w:rPr>
      </w:pPr>
      <w:r w:rsidRPr="009765F1">
        <w:rPr>
          <w:bCs/>
        </w:rPr>
        <w:t>«Обеспечение общественной безопасности</w:t>
      </w:r>
      <w:r>
        <w:rPr>
          <w:bCs/>
        </w:rPr>
        <w:t xml:space="preserve"> и противодействие преступности</w:t>
      </w:r>
    </w:p>
    <w:p w:rsidR="0098066A" w:rsidRPr="009765F1" w:rsidRDefault="0098066A" w:rsidP="00383347">
      <w:pPr>
        <w:pStyle w:val="ConsPlusCell"/>
        <w:jc w:val="center"/>
      </w:pPr>
      <w:r w:rsidRPr="009765F1">
        <w:rPr>
          <w:bCs/>
        </w:rPr>
        <w:t>в</w:t>
      </w:r>
      <w:r>
        <w:rPr>
          <w:bCs/>
        </w:rPr>
        <w:t xml:space="preserve"> городе Советская Гавань на 2019-2021</w:t>
      </w:r>
      <w:r w:rsidRPr="009765F1">
        <w:rPr>
          <w:bCs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2390"/>
        <w:gridCol w:w="1275"/>
        <w:gridCol w:w="1297"/>
        <w:gridCol w:w="1371"/>
        <w:gridCol w:w="1301"/>
        <w:gridCol w:w="1241"/>
      </w:tblGrid>
      <w:tr w:rsidR="0098066A" w:rsidRPr="00AA3F27" w:rsidTr="00AA3F27">
        <w:tc>
          <w:tcPr>
            <w:tcW w:w="979" w:type="dxa"/>
            <w:vMerge w:val="restart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№ строки</w:t>
            </w:r>
          </w:p>
        </w:tc>
        <w:tc>
          <w:tcPr>
            <w:tcW w:w="2390" w:type="dxa"/>
            <w:vMerge w:val="restart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485" w:type="dxa"/>
            <w:gridSpan w:val="5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98066A" w:rsidRPr="00AA3F27" w:rsidTr="00AA3F27">
        <w:tc>
          <w:tcPr>
            <w:tcW w:w="979" w:type="dxa"/>
            <w:vMerge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  <w:vMerge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Всего</w:t>
            </w:r>
          </w:p>
        </w:tc>
        <w:tc>
          <w:tcPr>
            <w:tcW w:w="1297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2019</w:t>
            </w:r>
          </w:p>
        </w:tc>
        <w:tc>
          <w:tcPr>
            <w:tcW w:w="137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2020</w:t>
            </w:r>
          </w:p>
        </w:tc>
        <w:tc>
          <w:tcPr>
            <w:tcW w:w="130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2021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</w:t>
            </w:r>
          </w:p>
        </w:tc>
        <w:tc>
          <w:tcPr>
            <w:tcW w:w="2390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3</w:t>
            </w:r>
          </w:p>
        </w:tc>
        <w:tc>
          <w:tcPr>
            <w:tcW w:w="1297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5</w:t>
            </w:r>
          </w:p>
        </w:tc>
        <w:tc>
          <w:tcPr>
            <w:tcW w:w="130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6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7</w:t>
            </w: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98066A" w:rsidRPr="00AA3F27" w:rsidRDefault="0098066A" w:rsidP="007F001F">
            <w:pPr>
              <w:pStyle w:val="ConsPlusCell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Всего по муниципальной программе,</w:t>
            </w:r>
          </w:p>
          <w:p w:rsidR="0098066A" w:rsidRPr="00AA3F27" w:rsidRDefault="0098066A" w:rsidP="007F001F">
            <w:pPr>
              <w:pStyle w:val="ConsPlusCell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 том числе</w:t>
            </w:r>
          </w:p>
        </w:tc>
        <w:tc>
          <w:tcPr>
            <w:tcW w:w="1275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29 000,00</w:t>
            </w:r>
          </w:p>
        </w:tc>
        <w:tc>
          <w:tcPr>
            <w:tcW w:w="1297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6 500,00</w:t>
            </w:r>
          </w:p>
        </w:tc>
        <w:tc>
          <w:tcPr>
            <w:tcW w:w="1371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9 500,00</w:t>
            </w:r>
          </w:p>
        </w:tc>
        <w:tc>
          <w:tcPr>
            <w:tcW w:w="1301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13 000,00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98066A" w:rsidRPr="00AA3F27" w:rsidRDefault="0098066A" w:rsidP="00AA3F2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98066A" w:rsidRPr="00AA3F27" w:rsidRDefault="0098066A" w:rsidP="00AA3F27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98066A" w:rsidRPr="00AA3F27" w:rsidRDefault="0098066A" w:rsidP="00AA3F2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8 700,00</w:t>
            </w:r>
          </w:p>
        </w:tc>
        <w:tc>
          <w:tcPr>
            <w:tcW w:w="1297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1 950,00</w:t>
            </w:r>
          </w:p>
        </w:tc>
        <w:tc>
          <w:tcPr>
            <w:tcW w:w="1371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2 850,00</w:t>
            </w:r>
          </w:p>
        </w:tc>
        <w:tc>
          <w:tcPr>
            <w:tcW w:w="1301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3 900,00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98066A" w:rsidRPr="00AA3F27" w:rsidRDefault="0098066A" w:rsidP="00AA3F27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</w:t>
            </w:r>
            <w:r w:rsidRPr="00AA3F27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275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20 300,00</w:t>
            </w:r>
          </w:p>
        </w:tc>
        <w:tc>
          <w:tcPr>
            <w:tcW w:w="1297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4 550,00</w:t>
            </w:r>
          </w:p>
        </w:tc>
        <w:tc>
          <w:tcPr>
            <w:tcW w:w="1371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6 650,00</w:t>
            </w:r>
          </w:p>
        </w:tc>
        <w:tc>
          <w:tcPr>
            <w:tcW w:w="1301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98066A" w:rsidRPr="00AA3F27" w:rsidTr="00AA3F27">
        <w:trPr>
          <w:trHeight w:val="568"/>
        </w:trPr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98066A" w:rsidRPr="00AA3F27" w:rsidRDefault="0098066A" w:rsidP="00AA3F27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5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х</w:t>
            </w:r>
          </w:p>
        </w:tc>
      </w:tr>
      <w:tr w:rsidR="0098066A" w:rsidRPr="00AA3F27" w:rsidTr="00AA3F27">
        <w:tc>
          <w:tcPr>
            <w:tcW w:w="9854" w:type="dxa"/>
            <w:gridSpan w:val="7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Основные мероприятия</w:t>
            </w:r>
          </w:p>
        </w:tc>
      </w:tr>
      <w:tr w:rsidR="0098066A" w:rsidRPr="00AA3F27" w:rsidTr="00AA3F27">
        <w:trPr>
          <w:trHeight w:val="1150"/>
        </w:trPr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</w:t>
            </w:r>
          </w:p>
        </w:tc>
        <w:tc>
          <w:tcPr>
            <w:tcW w:w="2390" w:type="dxa"/>
          </w:tcPr>
          <w:p w:rsidR="0098066A" w:rsidRPr="00AA3F27" w:rsidRDefault="0098066A" w:rsidP="00832E2D">
            <w:pPr>
              <w:pStyle w:val="ConsPlusNormal"/>
              <w:rPr>
                <w:b/>
                <w:sz w:val="26"/>
                <w:szCs w:val="26"/>
              </w:rPr>
            </w:pPr>
            <w:r w:rsidRPr="00AE5EC6">
              <w:rPr>
                <w:sz w:val="26"/>
                <w:szCs w:val="26"/>
              </w:rPr>
              <w:t>Организационн</w:t>
            </w:r>
            <w:r>
              <w:rPr>
                <w:sz w:val="26"/>
                <w:szCs w:val="26"/>
              </w:rPr>
              <w:t>ые мероприятия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обеспечению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общественного порядка</w:t>
            </w:r>
            <w:r w:rsidRPr="00AE5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противодействию преступности</w:t>
            </w:r>
            <w:r w:rsidRPr="00AE5EC6">
              <w:rPr>
                <w:sz w:val="26"/>
                <w:szCs w:val="26"/>
              </w:rPr>
              <w:t xml:space="preserve"> на территории города</w:t>
            </w:r>
          </w:p>
        </w:tc>
        <w:tc>
          <w:tcPr>
            <w:tcW w:w="1275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98066A" w:rsidRPr="00AA3F27" w:rsidRDefault="0098066A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98066A" w:rsidRPr="00AA3F27" w:rsidRDefault="0098066A" w:rsidP="003800A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right="357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3.1</w:t>
            </w: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2.</w:t>
            </w:r>
          </w:p>
        </w:tc>
        <w:tc>
          <w:tcPr>
            <w:tcW w:w="2390" w:type="dxa"/>
          </w:tcPr>
          <w:p w:rsidR="0098066A" w:rsidRPr="00AA3F27" w:rsidRDefault="0098066A" w:rsidP="00AA3F2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Содействие развитию деятельности добровольных народных дружин</w:t>
            </w:r>
          </w:p>
        </w:tc>
        <w:tc>
          <w:tcPr>
            <w:tcW w:w="1275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98066A" w:rsidRPr="00AA3F27" w:rsidRDefault="0098066A" w:rsidP="003800A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2.1</w:t>
            </w: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2.1.</w:t>
            </w:r>
          </w:p>
        </w:tc>
        <w:tc>
          <w:tcPr>
            <w:tcW w:w="2390" w:type="dxa"/>
          </w:tcPr>
          <w:p w:rsidR="0098066A" w:rsidRPr="00AA3F27" w:rsidRDefault="0098066A" w:rsidP="00AA3F2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Проведение ежегодного смотра-конкурса «Лучший народный дружинник», «Лучший участковый уполномоченный полиции в городе Советская Гавань по взаимодействию с народными дружинами»</w:t>
            </w:r>
          </w:p>
        </w:tc>
        <w:tc>
          <w:tcPr>
            <w:tcW w:w="1275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98066A" w:rsidRPr="00AA3F27" w:rsidRDefault="0098066A" w:rsidP="00AA3F2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7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1" w:type="dxa"/>
          </w:tcPr>
          <w:p w:rsidR="0098066A" w:rsidRPr="00AA3F27" w:rsidRDefault="0098066A" w:rsidP="009C74BD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3.</w:t>
            </w:r>
          </w:p>
        </w:tc>
        <w:tc>
          <w:tcPr>
            <w:tcW w:w="2390" w:type="dxa"/>
          </w:tcPr>
          <w:p w:rsidR="0098066A" w:rsidRPr="00AA3F27" w:rsidRDefault="0098066A" w:rsidP="00D2050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Развитие технических средств обеспечения безопасности граждан</w:t>
            </w:r>
            <w:r w:rsidRPr="003032D6">
              <w:rPr>
                <w:sz w:val="26"/>
                <w:szCs w:val="26"/>
              </w:rPr>
              <w:t xml:space="preserve"> и поддержание их работоспособности (АПК «Безопасный город» и др.)</w:t>
            </w:r>
          </w:p>
        </w:tc>
        <w:tc>
          <w:tcPr>
            <w:tcW w:w="1275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29 000,00</w:t>
            </w:r>
          </w:p>
        </w:tc>
        <w:tc>
          <w:tcPr>
            <w:tcW w:w="1297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6 500,00</w:t>
            </w:r>
          </w:p>
        </w:tc>
        <w:tc>
          <w:tcPr>
            <w:tcW w:w="1371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9 500,00</w:t>
            </w:r>
          </w:p>
        </w:tc>
        <w:tc>
          <w:tcPr>
            <w:tcW w:w="1301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13 000,00</w:t>
            </w:r>
          </w:p>
        </w:tc>
        <w:tc>
          <w:tcPr>
            <w:tcW w:w="1241" w:type="dxa"/>
          </w:tcPr>
          <w:p w:rsidR="0098066A" w:rsidRPr="00AA3F27" w:rsidRDefault="0098066A" w:rsidP="009C74B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1.1; 3.1</w:t>
            </w:r>
            <w:r w:rsidRPr="00AA3F27">
              <w:rPr>
                <w:sz w:val="26"/>
                <w:szCs w:val="26"/>
                <w:lang w:val="en-US"/>
              </w:rPr>
              <w:t>;</w:t>
            </w:r>
            <w:r w:rsidRPr="00AA3F27">
              <w:rPr>
                <w:sz w:val="26"/>
                <w:szCs w:val="26"/>
              </w:rPr>
              <w:t>3.2</w:t>
            </w:r>
          </w:p>
        </w:tc>
      </w:tr>
      <w:tr w:rsidR="0098066A" w:rsidRPr="00AA3F27" w:rsidTr="00AA3F27"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98066A" w:rsidRPr="00AA3F27" w:rsidRDefault="0098066A" w:rsidP="0050448C">
            <w:pPr>
              <w:pStyle w:val="ConsPlusCell"/>
              <w:jc w:val="both"/>
              <w:rPr>
                <w:sz w:val="26"/>
                <w:szCs w:val="26"/>
              </w:rPr>
            </w:pPr>
            <w:r w:rsidRPr="00AA3F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8 700,00</w:t>
            </w:r>
          </w:p>
        </w:tc>
        <w:tc>
          <w:tcPr>
            <w:tcW w:w="1297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1 950,00</w:t>
            </w:r>
          </w:p>
        </w:tc>
        <w:tc>
          <w:tcPr>
            <w:tcW w:w="1371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2 850,00</w:t>
            </w:r>
          </w:p>
        </w:tc>
        <w:tc>
          <w:tcPr>
            <w:tcW w:w="1301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3 900,00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8066A" w:rsidRPr="00AA3F27" w:rsidTr="00AA3F27">
        <w:trPr>
          <w:trHeight w:val="200"/>
        </w:trPr>
        <w:tc>
          <w:tcPr>
            <w:tcW w:w="979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90" w:type="dxa"/>
          </w:tcPr>
          <w:p w:rsidR="0098066A" w:rsidRPr="00AA3F27" w:rsidRDefault="0098066A" w:rsidP="0050448C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</w:t>
            </w:r>
            <w:r w:rsidRPr="00AA3F27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275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20 300,00</w:t>
            </w:r>
          </w:p>
        </w:tc>
        <w:tc>
          <w:tcPr>
            <w:tcW w:w="1297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4 550,00</w:t>
            </w:r>
          </w:p>
        </w:tc>
        <w:tc>
          <w:tcPr>
            <w:tcW w:w="1371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6 650,00</w:t>
            </w:r>
          </w:p>
        </w:tc>
        <w:tc>
          <w:tcPr>
            <w:tcW w:w="1301" w:type="dxa"/>
          </w:tcPr>
          <w:p w:rsidR="0098066A" w:rsidRPr="00AA3F27" w:rsidRDefault="0098066A" w:rsidP="0050448C">
            <w:pPr>
              <w:jc w:val="center"/>
              <w:rPr>
                <w:color w:val="000000"/>
                <w:sz w:val="26"/>
                <w:szCs w:val="26"/>
              </w:rPr>
            </w:pPr>
            <w:r w:rsidRPr="00AA3F27">
              <w:rPr>
                <w:color w:val="000000"/>
                <w:sz w:val="26"/>
                <w:szCs w:val="26"/>
              </w:rPr>
              <w:t>9 100,00</w:t>
            </w:r>
          </w:p>
        </w:tc>
        <w:tc>
          <w:tcPr>
            <w:tcW w:w="1241" w:type="dxa"/>
          </w:tcPr>
          <w:p w:rsidR="0098066A" w:rsidRPr="00AA3F27" w:rsidRDefault="0098066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8066A" w:rsidRDefault="0098066A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98066A" w:rsidRDefault="0098066A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98066A" w:rsidRDefault="0098066A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04"/>
        <w:gridCol w:w="6350"/>
      </w:tblGrid>
      <w:tr w:rsidR="0098066A" w:rsidRPr="00F75139" w:rsidTr="00AA3F27">
        <w:tc>
          <w:tcPr>
            <w:tcW w:w="4785" w:type="dxa"/>
          </w:tcPr>
          <w:p w:rsidR="0098066A" w:rsidRPr="00F75139" w:rsidRDefault="0098066A" w:rsidP="0050448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75139">
              <w:rPr>
                <w:sz w:val="28"/>
                <w:szCs w:val="28"/>
              </w:rPr>
              <w:t xml:space="preserve"> отдела экономического развития и внешних связей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0207" w:type="dxa"/>
          </w:tcPr>
          <w:p w:rsidR="0098066A" w:rsidRPr="00F75139" w:rsidRDefault="0098066A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8066A" w:rsidRDefault="0098066A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8066A" w:rsidRPr="00F75139" w:rsidRDefault="0098066A" w:rsidP="0050448C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А.Н.Максименко</w:t>
            </w:r>
          </w:p>
        </w:tc>
      </w:tr>
    </w:tbl>
    <w:p w:rsidR="0098066A" w:rsidRDefault="0098066A" w:rsidP="00AA3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8066A" w:rsidSect="00AA3F27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6A" w:rsidRDefault="0098066A">
      <w:r>
        <w:separator/>
      </w:r>
    </w:p>
  </w:endnote>
  <w:endnote w:type="continuationSeparator" w:id="0">
    <w:p w:rsidR="0098066A" w:rsidRDefault="0098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6A" w:rsidRDefault="0098066A">
      <w:r>
        <w:separator/>
      </w:r>
    </w:p>
  </w:footnote>
  <w:footnote w:type="continuationSeparator" w:id="0">
    <w:p w:rsidR="0098066A" w:rsidRDefault="00980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6A" w:rsidRDefault="0098066A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66A" w:rsidRDefault="009806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6A" w:rsidRDefault="0098066A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066A" w:rsidRDefault="00980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4B8"/>
    <w:multiLevelType w:val="hybridMultilevel"/>
    <w:tmpl w:val="55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8F"/>
    <w:rsid w:val="00000F19"/>
    <w:rsid w:val="00014B23"/>
    <w:rsid w:val="00016890"/>
    <w:rsid w:val="0002704A"/>
    <w:rsid w:val="00041943"/>
    <w:rsid w:val="00063DF0"/>
    <w:rsid w:val="00064546"/>
    <w:rsid w:val="0007117B"/>
    <w:rsid w:val="00074AF1"/>
    <w:rsid w:val="00082F5A"/>
    <w:rsid w:val="00086F5E"/>
    <w:rsid w:val="00087E2D"/>
    <w:rsid w:val="000F5764"/>
    <w:rsid w:val="000F72BD"/>
    <w:rsid w:val="001176D0"/>
    <w:rsid w:val="001205FF"/>
    <w:rsid w:val="001206B8"/>
    <w:rsid w:val="0012251F"/>
    <w:rsid w:val="00126849"/>
    <w:rsid w:val="0013181F"/>
    <w:rsid w:val="00143D2B"/>
    <w:rsid w:val="00145D46"/>
    <w:rsid w:val="00151177"/>
    <w:rsid w:val="00152DED"/>
    <w:rsid w:val="00156275"/>
    <w:rsid w:val="001617E5"/>
    <w:rsid w:val="001924FA"/>
    <w:rsid w:val="0019492A"/>
    <w:rsid w:val="001A1642"/>
    <w:rsid w:val="001C1248"/>
    <w:rsid w:val="001D75FC"/>
    <w:rsid w:val="001E2CB8"/>
    <w:rsid w:val="001E52B1"/>
    <w:rsid w:val="00205979"/>
    <w:rsid w:val="002125F6"/>
    <w:rsid w:val="00220E81"/>
    <w:rsid w:val="00222371"/>
    <w:rsid w:val="0027247D"/>
    <w:rsid w:val="0027588D"/>
    <w:rsid w:val="002817C4"/>
    <w:rsid w:val="00281E90"/>
    <w:rsid w:val="00290F84"/>
    <w:rsid w:val="00293B55"/>
    <w:rsid w:val="002969AA"/>
    <w:rsid w:val="00297783"/>
    <w:rsid w:val="002A7C14"/>
    <w:rsid w:val="002C1B91"/>
    <w:rsid w:val="002C4A15"/>
    <w:rsid w:val="002C5A4C"/>
    <w:rsid w:val="002C7637"/>
    <w:rsid w:val="002D50B2"/>
    <w:rsid w:val="002E7730"/>
    <w:rsid w:val="002F2849"/>
    <w:rsid w:val="002F2C6C"/>
    <w:rsid w:val="002F4493"/>
    <w:rsid w:val="003018D2"/>
    <w:rsid w:val="003032D6"/>
    <w:rsid w:val="00306177"/>
    <w:rsid w:val="00306993"/>
    <w:rsid w:val="003116C2"/>
    <w:rsid w:val="00320156"/>
    <w:rsid w:val="003206BE"/>
    <w:rsid w:val="0032636E"/>
    <w:rsid w:val="00334E91"/>
    <w:rsid w:val="003536E6"/>
    <w:rsid w:val="00356BCC"/>
    <w:rsid w:val="00360A03"/>
    <w:rsid w:val="00360B5C"/>
    <w:rsid w:val="00361B3F"/>
    <w:rsid w:val="00363E59"/>
    <w:rsid w:val="003709A3"/>
    <w:rsid w:val="003800A9"/>
    <w:rsid w:val="00382FF8"/>
    <w:rsid w:val="00383347"/>
    <w:rsid w:val="00396758"/>
    <w:rsid w:val="003A1D16"/>
    <w:rsid w:val="003B219B"/>
    <w:rsid w:val="003C1BD0"/>
    <w:rsid w:val="003C2E8D"/>
    <w:rsid w:val="003D021B"/>
    <w:rsid w:val="003D22D2"/>
    <w:rsid w:val="003F6573"/>
    <w:rsid w:val="00413484"/>
    <w:rsid w:val="00413AAA"/>
    <w:rsid w:val="00416246"/>
    <w:rsid w:val="00416FDC"/>
    <w:rsid w:val="00435584"/>
    <w:rsid w:val="00447DE6"/>
    <w:rsid w:val="00462F0C"/>
    <w:rsid w:val="0047420B"/>
    <w:rsid w:val="004B63A5"/>
    <w:rsid w:val="004B7066"/>
    <w:rsid w:val="004B7302"/>
    <w:rsid w:val="004C0457"/>
    <w:rsid w:val="004D08B0"/>
    <w:rsid w:val="004E205E"/>
    <w:rsid w:val="004F0B04"/>
    <w:rsid w:val="004F7125"/>
    <w:rsid w:val="00501217"/>
    <w:rsid w:val="0050448C"/>
    <w:rsid w:val="005076EE"/>
    <w:rsid w:val="00510C6B"/>
    <w:rsid w:val="00511C73"/>
    <w:rsid w:val="0051625E"/>
    <w:rsid w:val="0052283E"/>
    <w:rsid w:val="00534352"/>
    <w:rsid w:val="00536E55"/>
    <w:rsid w:val="0054284E"/>
    <w:rsid w:val="00553504"/>
    <w:rsid w:val="00571454"/>
    <w:rsid w:val="0059165A"/>
    <w:rsid w:val="00595949"/>
    <w:rsid w:val="005B1E37"/>
    <w:rsid w:val="005B2C1D"/>
    <w:rsid w:val="005C79D9"/>
    <w:rsid w:val="005F6E13"/>
    <w:rsid w:val="0060104C"/>
    <w:rsid w:val="00622213"/>
    <w:rsid w:val="00661CAF"/>
    <w:rsid w:val="00671C8D"/>
    <w:rsid w:val="00674212"/>
    <w:rsid w:val="006823BA"/>
    <w:rsid w:val="0068602D"/>
    <w:rsid w:val="006A43BA"/>
    <w:rsid w:val="006D2A1F"/>
    <w:rsid w:val="006F0165"/>
    <w:rsid w:val="006F6DF4"/>
    <w:rsid w:val="00725B43"/>
    <w:rsid w:val="007331C7"/>
    <w:rsid w:val="00734B6E"/>
    <w:rsid w:val="00735AD2"/>
    <w:rsid w:val="00742CD7"/>
    <w:rsid w:val="00743F9D"/>
    <w:rsid w:val="00744FAB"/>
    <w:rsid w:val="007552A0"/>
    <w:rsid w:val="00756ED0"/>
    <w:rsid w:val="007800A6"/>
    <w:rsid w:val="007846A3"/>
    <w:rsid w:val="00793EF9"/>
    <w:rsid w:val="007A01F2"/>
    <w:rsid w:val="007A4ABA"/>
    <w:rsid w:val="007C6AE7"/>
    <w:rsid w:val="007E411D"/>
    <w:rsid w:val="007E73D0"/>
    <w:rsid w:val="007F001F"/>
    <w:rsid w:val="007F19EF"/>
    <w:rsid w:val="007F63BC"/>
    <w:rsid w:val="00801A5A"/>
    <w:rsid w:val="008021A5"/>
    <w:rsid w:val="00807470"/>
    <w:rsid w:val="00814818"/>
    <w:rsid w:val="00821CEC"/>
    <w:rsid w:val="0082516F"/>
    <w:rsid w:val="00832E2D"/>
    <w:rsid w:val="00847B77"/>
    <w:rsid w:val="00867575"/>
    <w:rsid w:val="00870DAF"/>
    <w:rsid w:val="008E0779"/>
    <w:rsid w:val="008E73BB"/>
    <w:rsid w:val="008F0076"/>
    <w:rsid w:val="00901CFC"/>
    <w:rsid w:val="00912C6D"/>
    <w:rsid w:val="009422D8"/>
    <w:rsid w:val="009765F1"/>
    <w:rsid w:val="0098066A"/>
    <w:rsid w:val="009826D3"/>
    <w:rsid w:val="009831DD"/>
    <w:rsid w:val="00983B9E"/>
    <w:rsid w:val="0098554E"/>
    <w:rsid w:val="00991503"/>
    <w:rsid w:val="009A7BF2"/>
    <w:rsid w:val="009B0A7B"/>
    <w:rsid w:val="009C74BD"/>
    <w:rsid w:val="009D46B6"/>
    <w:rsid w:val="009D6510"/>
    <w:rsid w:val="009E0EC9"/>
    <w:rsid w:val="009E4A11"/>
    <w:rsid w:val="009F25AE"/>
    <w:rsid w:val="00A252AE"/>
    <w:rsid w:val="00A3220E"/>
    <w:rsid w:val="00A356C2"/>
    <w:rsid w:val="00A40286"/>
    <w:rsid w:val="00A41E50"/>
    <w:rsid w:val="00A428C8"/>
    <w:rsid w:val="00A52660"/>
    <w:rsid w:val="00A528D6"/>
    <w:rsid w:val="00A662C0"/>
    <w:rsid w:val="00A77912"/>
    <w:rsid w:val="00A93E3A"/>
    <w:rsid w:val="00AA3F27"/>
    <w:rsid w:val="00AA6BF1"/>
    <w:rsid w:val="00AB2AF7"/>
    <w:rsid w:val="00AC28AB"/>
    <w:rsid w:val="00AD0794"/>
    <w:rsid w:val="00AD57EA"/>
    <w:rsid w:val="00AE5EC6"/>
    <w:rsid w:val="00AF1B18"/>
    <w:rsid w:val="00B126B8"/>
    <w:rsid w:val="00B152A0"/>
    <w:rsid w:val="00B15337"/>
    <w:rsid w:val="00B305AA"/>
    <w:rsid w:val="00B326BA"/>
    <w:rsid w:val="00B368E4"/>
    <w:rsid w:val="00B4039F"/>
    <w:rsid w:val="00B445C4"/>
    <w:rsid w:val="00B84F96"/>
    <w:rsid w:val="00BA124C"/>
    <w:rsid w:val="00BA501A"/>
    <w:rsid w:val="00BA61F5"/>
    <w:rsid w:val="00BB3B3F"/>
    <w:rsid w:val="00BD112E"/>
    <w:rsid w:val="00BD28BE"/>
    <w:rsid w:val="00BE53D5"/>
    <w:rsid w:val="00BE5E0C"/>
    <w:rsid w:val="00BE6DC8"/>
    <w:rsid w:val="00BF07EC"/>
    <w:rsid w:val="00BF26B2"/>
    <w:rsid w:val="00C03EFA"/>
    <w:rsid w:val="00C16DA7"/>
    <w:rsid w:val="00C25B55"/>
    <w:rsid w:val="00C27CEE"/>
    <w:rsid w:val="00C34412"/>
    <w:rsid w:val="00C3461F"/>
    <w:rsid w:val="00C65485"/>
    <w:rsid w:val="00C65AD0"/>
    <w:rsid w:val="00C75560"/>
    <w:rsid w:val="00C778C6"/>
    <w:rsid w:val="00C84594"/>
    <w:rsid w:val="00CA5B3C"/>
    <w:rsid w:val="00CD1F0C"/>
    <w:rsid w:val="00CD22A5"/>
    <w:rsid w:val="00CD2B8B"/>
    <w:rsid w:val="00CF19A6"/>
    <w:rsid w:val="00D01475"/>
    <w:rsid w:val="00D044DD"/>
    <w:rsid w:val="00D06B1A"/>
    <w:rsid w:val="00D20502"/>
    <w:rsid w:val="00D40AE5"/>
    <w:rsid w:val="00D45508"/>
    <w:rsid w:val="00D537BA"/>
    <w:rsid w:val="00D64301"/>
    <w:rsid w:val="00D73B10"/>
    <w:rsid w:val="00D847DC"/>
    <w:rsid w:val="00D94C16"/>
    <w:rsid w:val="00DB0DEA"/>
    <w:rsid w:val="00DD39F5"/>
    <w:rsid w:val="00DD6728"/>
    <w:rsid w:val="00DE30F5"/>
    <w:rsid w:val="00DF1495"/>
    <w:rsid w:val="00E05D14"/>
    <w:rsid w:val="00E14600"/>
    <w:rsid w:val="00E15498"/>
    <w:rsid w:val="00E3078F"/>
    <w:rsid w:val="00E360F1"/>
    <w:rsid w:val="00E81093"/>
    <w:rsid w:val="00E81F8D"/>
    <w:rsid w:val="00EB78BD"/>
    <w:rsid w:val="00EC6659"/>
    <w:rsid w:val="00EC7C83"/>
    <w:rsid w:val="00ED5CCD"/>
    <w:rsid w:val="00ED5E78"/>
    <w:rsid w:val="00EE3C4C"/>
    <w:rsid w:val="00EF1985"/>
    <w:rsid w:val="00EF5FCF"/>
    <w:rsid w:val="00F018AA"/>
    <w:rsid w:val="00F320ED"/>
    <w:rsid w:val="00F3322C"/>
    <w:rsid w:val="00F34BEB"/>
    <w:rsid w:val="00F403D8"/>
    <w:rsid w:val="00F4554B"/>
    <w:rsid w:val="00F6093B"/>
    <w:rsid w:val="00F60F0B"/>
    <w:rsid w:val="00F73112"/>
    <w:rsid w:val="00F7351D"/>
    <w:rsid w:val="00F75139"/>
    <w:rsid w:val="00F84784"/>
    <w:rsid w:val="00F93DC0"/>
    <w:rsid w:val="00FA6465"/>
    <w:rsid w:val="00FA686F"/>
    <w:rsid w:val="00FA7C7F"/>
    <w:rsid w:val="00FB19E9"/>
    <w:rsid w:val="00FB418F"/>
    <w:rsid w:val="00FB547B"/>
    <w:rsid w:val="00FD4F87"/>
    <w:rsid w:val="00FE3114"/>
    <w:rsid w:val="00FE7866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83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B219B"/>
    <w:pPr>
      <w:ind w:left="720"/>
      <w:contextualSpacing/>
    </w:pPr>
  </w:style>
  <w:style w:type="paragraph" w:customStyle="1" w:styleId="ConsPlusNormal">
    <w:name w:val="ConsPlusNormal"/>
    <w:uiPriority w:val="99"/>
    <w:rsid w:val="001617E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2B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51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302</Words>
  <Characters>1727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16</cp:revision>
  <cp:lastPrinted>2019-01-14T23:30:00Z</cp:lastPrinted>
  <dcterms:created xsi:type="dcterms:W3CDTF">2018-12-04T03:02:00Z</dcterms:created>
  <dcterms:modified xsi:type="dcterms:W3CDTF">2019-01-21T22:19:00Z</dcterms:modified>
</cp:coreProperties>
</file>