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52" w:type="dxa"/>
        <w:jc w:val="right"/>
        <w:tblLook w:val="01E0"/>
      </w:tblPr>
      <w:tblGrid>
        <w:gridCol w:w="3752"/>
      </w:tblGrid>
      <w:tr w:rsidR="00AB0408" w:rsidRPr="00E500A8" w:rsidTr="004D7EDD">
        <w:trPr>
          <w:trHeight w:val="1623"/>
          <w:jc w:val="right"/>
        </w:trPr>
        <w:tc>
          <w:tcPr>
            <w:tcW w:w="3752" w:type="dxa"/>
          </w:tcPr>
          <w:p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4D7EDD">
              <w:rPr>
                <w:sz w:val="28"/>
                <w:szCs w:val="28"/>
              </w:rPr>
              <w:t>1</w:t>
            </w:r>
          </w:p>
          <w:p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к постановлению</w:t>
            </w:r>
          </w:p>
          <w:p w:rsidR="00AB0408" w:rsidRPr="00F02FCD" w:rsidRDefault="004D7EDD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0408" w:rsidRPr="00F02FCD">
              <w:rPr>
                <w:sz w:val="28"/>
                <w:szCs w:val="28"/>
              </w:rPr>
              <w:t>дминистрации</w:t>
            </w:r>
          </w:p>
          <w:p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городского поселения</w:t>
            </w:r>
          </w:p>
          <w:p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«Город Советская Гавань»</w:t>
            </w:r>
          </w:p>
          <w:p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Советско-Гаванского</w:t>
            </w:r>
          </w:p>
          <w:p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муниципального района</w:t>
            </w:r>
          </w:p>
          <w:p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Хабаровского края</w:t>
            </w:r>
          </w:p>
          <w:p w:rsidR="00AB0408" w:rsidRDefault="009A5D54" w:rsidP="00EB16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27.01.2023 </w:t>
            </w:r>
            <w:r w:rsidR="00AB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408" w:rsidRPr="00F02F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B0408" w:rsidRPr="00E500A8" w:rsidRDefault="00AB0408" w:rsidP="00EB168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B0408" w:rsidRPr="00646441" w:rsidTr="004D7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9"/>
          <w:jc w:val="right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08" w:rsidRDefault="00AB0408" w:rsidP="004D7ED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D" w:rsidRDefault="004D7EDD" w:rsidP="004D7ED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408" w:rsidRPr="00646441" w:rsidRDefault="00AB0408" w:rsidP="004D7ED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4D7EDD" w:rsidRDefault="00AB0408" w:rsidP="004D7ED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46441">
              <w:rPr>
                <w:sz w:val="28"/>
                <w:szCs w:val="28"/>
              </w:rPr>
              <w:t>к муниципа</w:t>
            </w:r>
            <w:r w:rsidRPr="00BE023C">
              <w:rPr>
                <w:sz w:val="28"/>
                <w:szCs w:val="28"/>
              </w:rPr>
              <w:t xml:space="preserve">льной </w:t>
            </w:r>
            <w:r w:rsidR="004D7EDD">
              <w:rPr>
                <w:sz w:val="28"/>
                <w:szCs w:val="28"/>
              </w:rPr>
              <w:t>п</w:t>
            </w:r>
            <w:r w:rsidRPr="00BE023C">
              <w:rPr>
                <w:sz w:val="28"/>
                <w:szCs w:val="28"/>
              </w:rPr>
              <w:t>рограмме</w:t>
            </w:r>
          </w:p>
          <w:p w:rsidR="00AB0408" w:rsidRPr="00646441" w:rsidRDefault="00AB0408" w:rsidP="004D7ED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BE023C">
              <w:rPr>
                <w:sz w:val="28"/>
                <w:szCs w:val="28"/>
              </w:rPr>
              <w:t>«Обеспечение жильем молодых семей в городе Советская Гавань»</w:t>
            </w:r>
          </w:p>
        </w:tc>
      </w:tr>
    </w:tbl>
    <w:p w:rsidR="00AB0408" w:rsidRDefault="00AB0408" w:rsidP="00AB0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686" w:rsidRDefault="008F1686" w:rsidP="00AB0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0408" w:rsidRPr="00646441" w:rsidRDefault="00AB0408" w:rsidP="00AB0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41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основных мероприятий по реализации муниципальной программы «Обеспечение жильем молодых семей в городе Советская Гавань»</w:t>
      </w:r>
    </w:p>
    <w:p w:rsidR="00AB0408" w:rsidRDefault="00AB0408" w:rsidP="00AB04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56"/>
        <w:gridCol w:w="2268"/>
        <w:gridCol w:w="2977"/>
      </w:tblGrid>
      <w:tr w:rsidR="00AB0408" w:rsidRPr="00EC4340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AB0408" w:rsidRPr="00EC4340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26403126"/>
            <w:r w:rsidRPr="00AB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08" w:rsidRP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08" w:rsidRP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08" w:rsidRP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bookmarkEnd w:id="0"/>
      <w:tr w:rsidR="00AB0408" w:rsidRPr="00EC4340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08" w:rsidRPr="00D228D0" w:rsidRDefault="00AB0408" w:rsidP="00AB04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Организационное и информационное обеспечение реализации программы</w:t>
            </w:r>
          </w:p>
        </w:tc>
      </w:tr>
      <w:tr w:rsidR="00AB0408" w:rsidRPr="004B55BE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Информационно-разъяснительная работа среди населения по освещению целей и задач программы и вопросов по ее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86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2015 -202</w:t>
            </w:r>
            <w:r w:rsidR="004D7EDD">
              <w:rPr>
                <w:color w:val="000000"/>
                <w:sz w:val="28"/>
                <w:szCs w:val="28"/>
              </w:rPr>
              <w:t>5</w:t>
            </w:r>
          </w:p>
          <w:p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0A4C09">
              <w:rPr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 xml:space="preserve">работе с населением администрации города Советская Гавань </w:t>
            </w:r>
          </w:p>
        </w:tc>
      </w:tr>
      <w:tr w:rsidR="00AB0408" w:rsidRPr="004B55BE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Определение норматива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0A4C09">
                <w:rPr>
                  <w:color w:val="000000"/>
                  <w:sz w:val="28"/>
                  <w:szCs w:val="28"/>
                </w:rPr>
                <w:t>1 кв. метра</w:t>
              </w:r>
            </w:smartTag>
            <w:r w:rsidRPr="000A4C09">
              <w:rPr>
                <w:color w:val="000000"/>
                <w:sz w:val="28"/>
                <w:szCs w:val="28"/>
              </w:rPr>
              <w:t xml:space="preserve"> по городу Советская Гавань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ежеквартально в течение срока действия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архитектор города</w:t>
            </w:r>
            <w:r w:rsidR="00A008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A008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0A4C09">
              <w:rPr>
                <w:color w:val="000000"/>
                <w:sz w:val="28"/>
                <w:szCs w:val="28"/>
              </w:rPr>
              <w:t>администрации города Советская Гавань</w:t>
            </w:r>
          </w:p>
        </w:tc>
      </w:tr>
      <w:tr w:rsidR="00AB0408" w:rsidRPr="004B55BE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Определение ежегодно объема бюджетных ассигнований, выделяемых из городского бюджета на реализацию мероприятий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2015 - 202</w:t>
            </w:r>
            <w:r w:rsidR="004D7EDD">
              <w:rPr>
                <w:color w:val="000000"/>
                <w:sz w:val="28"/>
                <w:szCs w:val="28"/>
              </w:rPr>
              <w:t>5</w:t>
            </w:r>
            <w:r w:rsidRPr="000A4C09">
              <w:rPr>
                <w:color w:val="000000"/>
                <w:sz w:val="28"/>
                <w:szCs w:val="28"/>
              </w:rPr>
              <w:t xml:space="preserve"> </w:t>
            </w:r>
          </w:p>
          <w:p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Финансовый отдел администрации города Советская Гавань</w:t>
            </w:r>
          </w:p>
        </w:tc>
      </w:tr>
      <w:tr w:rsidR="00AB0408" w:rsidRPr="004B55BE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Подготовка отчетов о реализации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ежеквартально и 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:rsidTr="004D7EDD">
        <w:trPr>
          <w:cantSplit/>
          <w:trHeight w:val="54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или строительство жилья</w:t>
            </w:r>
          </w:p>
        </w:tc>
      </w:tr>
      <w:tr w:rsidR="00AB0408" w:rsidRPr="00AB0408" w:rsidTr="008F1686">
        <w:trPr>
          <w:cantSplit/>
          <w:trHeight w:val="11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 w:rsidRPr="004B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 xml:space="preserve">Прием и рассмотрение </w:t>
            </w:r>
            <w:r>
              <w:rPr>
                <w:color w:val="000000"/>
                <w:sz w:val="28"/>
                <w:szCs w:val="28"/>
              </w:rPr>
              <w:t xml:space="preserve">заявлений и </w:t>
            </w:r>
            <w:r w:rsidRPr="004B55BE">
              <w:rPr>
                <w:color w:val="000000"/>
                <w:sz w:val="28"/>
                <w:szCs w:val="28"/>
              </w:rPr>
              <w:t xml:space="preserve">документов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B55BE">
              <w:rPr>
                <w:color w:val="000000"/>
                <w:sz w:val="28"/>
                <w:szCs w:val="28"/>
              </w:rPr>
              <w:t xml:space="preserve">молодых семей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4B55BE">
              <w:rPr>
                <w:color w:val="000000"/>
                <w:sz w:val="28"/>
                <w:szCs w:val="28"/>
              </w:rPr>
              <w:t xml:space="preserve"> участи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B55BE">
              <w:rPr>
                <w:color w:val="000000"/>
                <w:sz w:val="28"/>
                <w:szCs w:val="28"/>
              </w:rPr>
              <w:t xml:space="preserve"> в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до 1 мая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4D7EDD" w:rsidRPr="00AB0408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DD" w:rsidRDefault="008F1686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DD" w:rsidRPr="000A4C09" w:rsidRDefault="008F1686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DD" w:rsidRPr="00AB0408" w:rsidRDefault="008F1686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DD" w:rsidRPr="000A4C09" w:rsidRDefault="008F1686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B0408" w:rsidRPr="00AB0408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Формирование списка молодых семей - участников программы, изъявивших желание получить социальную выплату в планируемом году и предоставление его в </w:t>
            </w:r>
            <w:r w:rsidR="004D7EDD" w:rsidRPr="004D7EDD">
              <w:rPr>
                <w:color w:val="000000"/>
                <w:sz w:val="28"/>
                <w:szCs w:val="28"/>
              </w:rPr>
              <w:t>исполнительны</w:t>
            </w:r>
            <w:r w:rsidR="004D7EDD">
              <w:rPr>
                <w:color w:val="000000"/>
                <w:sz w:val="28"/>
                <w:szCs w:val="28"/>
              </w:rPr>
              <w:t>й</w:t>
            </w:r>
            <w:r w:rsidR="004D7EDD" w:rsidRPr="004D7EDD">
              <w:rPr>
                <w:color w:val="000000"/>
                <w:sz w:val="28"/>
                <w:szCs w:val="28"/>
              </w:rPr>
              <w:t xml:space="preserve"> орган Хабаровского края</w:t>
            </w:r>
            <w:r w:rsidRPr="000A4C09">
              <w:rPr>
                <w:color w:val="000000"/>
                <w:sz w:val="28"/>
                <w:szCs w:val="28"/>
              </w:rPr>
              <w:t xml:space="preserve"> для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до 1 июня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  <w:r w:rsidRPr="004B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>Прием заявлений и документов от молодых семей - участников программы на получение свидетельств, подтверждающих право молодых семей - участников программы на получение социальных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в течение 15 рабочих дней после получения молодыми семьями уведомления о необходимости предоставления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 xml:space="preserve">Оформление и выдача свидетельств молодым семьям в соответствии со списком, утвержденным </w:t>
            </w:r>
            <w:r w:rsidR="004D7EDD">
              <w:rPr>
                <w:color w:val="000000"/>
                <w:sz w:val="28"/>
                <w:szCs w:val="28"/>
              </w:rPr>
              <w:t xml:space="preserve">исполнительным органом Хабаровского </w:t>
            </w:r>
            <w:r w:rsidRPr="004B55BE">
              <w:rPr>
                <w:color w:val="000000"/>
                <w:sz w:val="28"/>
                <w:szCs w:val="28"/>
              </w:rPr>
              <w:t>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4D7EDD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D7EDD">
              <w:rPr>
                <w:color w:val="000000"/>
                <w:sz w:val="28"/>
                <w:szCs w:val="28"/>
              </w:rPr>
              <w:t>до 1 марта года предоставления субсидии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F1686">
              <w:rPr>
                <w:color w:val="000000"/>
                <w:sz w:val="28"/>
                <w:szCs w:val="28"/>
              </w:rPr>
              <w:t>из бюджета Хабаровского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 xml:space="preserve">Перечисление средств социальной выплаты на банковские счета молодых семей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B55BE">
              <w:rPr>
                <w:color w:val="000000"/>
                <w:sz w:val="28"/>
                <w:szCs w:val="28"/>
              </w:rPr>
              <w:t xml:space="preserve"> участни</w:t>
            </w:r>
            <w:r>
              <w:rPr>
                <w:color w:val="000000"/>
                <w:sz w:val="28"/>
                <w:szCs w:val="28"/>
              </w:rPr>
              <w:t xml:space="preserve">ков </w:t>
            </w:r>
            <w:r w:rsidRPr="004B55B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 xml:space="preserve">в течение </w:t>
            </w:r>
            <w:r w:rsidR="004D7EDD">
              <w:rPr>
                <w:color w:val="000000"/>
                <w:sz w:val="28"/>
                <w:szCs w:val="28"/>
              </w:rPr>
              <w:t>7</w:t>
            </w:r>
            <w:r w:rsidRPr="00AB0408">
              <w:rPr>
                <w:color w:val="000000"/>
                <w:sz w:val="28"/>
                <w:szCs w:val="28"/>
              </w:rPr>
              <w:t xml:space="preserve"> рабочих дней с даты получения от банка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Финансовый отдел администрации города Советская Гавань</w:t>
            </w:r>
          </w:p>
        </w:tc>
      </w:tr>
      <w:tr w:rsidR="00AB0408" w:rsidRPr="00AB0408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молодым семьям дополнительных социальных выплат при рождении (усыновлении, удочерении) ребенка</w:t>
            </w:r>
          </w:p>
        </w:tc>
      </w:tr>
      <w:tr w:rsidR="00AB0408" w:rsidRPr="00AB0408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заявлений о предоставлении дополнительной социальной выплаты в связи с рождением (усыновлением, удочерением) ребенка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в течение срока действия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5230A5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30A5">
              <w:rPr>
                <w:color w:val="000000"/>
                <w:sz w:val="28"/>
                <w:szCs w:val="28"/>
              </w:rPr>
              <w:t>Формирование списка молодых семей, изъявивших желание получить дополнительную социальную выплату в планируемом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до 1 октября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:rsidTr="004D7EDD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 xml:space="preserve">Перечисление средств социальной выплаты на банковские счета молодых семей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B55BE">
              <w:rPr>
                <w:color w:val="000000"/>
                <w:sz w:val="28"/>
                <w:szCs w:val="28"/>
              </w:rPr>
              <w:t xml:space="preserve"> участни</w:t>
            </w:r>
            <w:r>
              <w:rPr>
                <w:color w:val="000000"/>
                <w:sz w:val="28"/>
                <w:szCs w:val="28"/>
              </w:rPr>
              <w:t xml:space="preserve">ков </w:t>
            </w:r>
            <w:r w:rsidRPr="004B55B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до 1 марта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Финансовый отдел администрации города Советская Гавань</w:t>
            </w:r>
          </w:p>
        </w:tc>
      </w:tr>
    </w:tbl>
    <w:p w:rsidR="00AB0408" w:rsidRPr="00AB0408" w:rsidRDefault="00AB0408" w:rsidP="00AB04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408" w:rsidRPr="00AB0408" w:rsidRDefault="00AB0408" w:rsidP="00AB04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408" w:rsidRPr="00AB0408" w:rsidRDefault="00AB0408" w:rsidP="00AB04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87E" w:rsidRDefault="00AB0408" w:rsidP="00A0087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408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отдела </w:t>
      </w:r>
    </w:p>
    <w:p w:rsidR="00AB0408" w:rsidRPr="00AB0408" w:rsidRDefault="00AB0408" w:rsidP="00A0087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40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00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</w:t>
      </w:r>
      <w:r w:rsidRPr="00AB0408">
        <w:rPr>
          <w:rFonts w:ascii="Times New Roman" w:hAnsi="Times New Roman" w:cs="Times New Roman"/>
          <w:color w:val="000000"/>
          <w:sz w:val="28"/>
          <w:szCs w:val="28"/>
        </w:rPr>
        <w:t>работе с населением</w:t>
      </w:r>
      <w:r w:rsidR="00A00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40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008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AB0408">
        <w:rPr>
          <w:rFonts w:ascii="Times New Roman" w:hAnsi="Times New Roman" w:cs="Times New Roman"/>
          <w:color w:val="000000"/>
          <w:sz w:val="28"/>
          <w:szCs w:val="28"/>
        </w:rPr>
        <w:t xml:space="preserve">    М.В. Антропова</w:t>
      </w:r>
    </w:p>
    <w:sectPr w:rsidR="00AB0408" w:rsidRPr="00AB0408" w:rsidSect="0038768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97" w:rsidRDefault="001C3E97" w:rsidP="00AB0408">
      <w:r>
        <w:separator/>
      </w:r>
    </w:p>
  </w:endnote>
  <w:endnote w:type="continuationSeparator" w:id="0">
    <w:p w:rsidR="001C3E97" w:rsidRDefault="001C3E97" w:rsidP="00AB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97" w:rsidRDefault="001C3E97" w:rsidP="00AB0408">
      <w:r>
        <w:separator/>
      </w:r>
    </w:p>
  </w:footnote>
  <w:footnote w:type="continuationSeparator" w:id="0">
    <w:p w:rsidR="001C3E97" w:rsidRDefault="001C3E97" w:rsidP="00AB0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8602"/>
      <w:docPartObj>
        <w:docPartGallery w:val="Page Numbers (Top of Page)"/>
        <w:docPartUnique/>
      </w:docPartObj>
    </w:sdtPr>
    <w:sdtContent>
      <w:p w:rsidR="00AB0408" w:rsidRDefault="00D139A6">
        <w:pPr>
          <w:pStyle w:val="a3"/>
          <w:jc w:val="center"/>
        </w:pPr>
        <w:r>
          <w:fldChar w:fldCharType="begin"/>
        </w:r>
        <w:r w:rsidR="001C3E97">
          <w:instrText xml:space="preserve"> PAGE   \* MERGEFORMAT </w:instrText>
        </w:r>
        <w:r>
          <w:fldChar w:fldCharType="separate"/>
        </w:r>
        <w:r w:rsidR="009A5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08"/>
    <w:rsid w:val="00031B75"/>
    <w:rsid w:val="00114D74"/>
    <w:rsid w:val="00133D49"/>
    <w:rsid w:val="001474F2"/>
    <w:rsid w:val="00153802"/>
    <w:rsid w:val="001C3E97"/>
    <w:rsid w:val="00337EC2"/>
    <w:rsid w:val="00375A5E"/>
    <w:rsid w:val="00387687"/>
    <w:rsid w:val="003A52F6"/>
    <w:rsid w:val="003D59B2"/>
    <w:rsid w:val="003F4651"/>
    <w:rsid w:val="004325A3"/>
    <w:rsid w:val="004457E8"/>
    <w:rsid w:val="00451652"/>
    <w:rsid w:val="004D7EDD"/>
    <w:rsid w:val="004E776D"/>
    <w:rsid w:val="005539FF"/>
    <w:rsid w:val="006251B4"/>
    <w:rsid w:val="00640940"/>
    <w:rsid w:val="006E24B1"/>
    <w:rsid w:val="00745EEA"/>
    <w:rsid w:val="00797B26"/>
    <w:rsid w:val="007D1742"/>
    <w:rsid w:val="0083449D"/>
    <w:rsid w:val="008A116E"/>
    <w:rsid w:val="008B5F63"/>
    <w:rsid w:val="008F1686"/>
    <w:rsid w:val="00905FAD"/>
    <w:rsid w:val="00956E71"/>
    <w:rsid w:val="009A5D54"/>
    <w:rsid w:val="009B3384"/>
    <w:rsid w:val="00A0087E"/>
    <w:rsid w:val="00AB0408"/>
    <w:rsid w:val="00B15311"/>
    <w:rsid w:val="00B203EB"/>
    <w:rsid w:val="00BC1BCB"/>
    <w:rsid w:val="00C07E02"/>
    <w:rsid w:val="00C70A0B"/>
    <w:rsid w:val="00D139A6"/>
    <w:rsid w:val="00F90027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0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5</cp:revision>
  <cp:lastPrinted>2023-02-04T01:46:00Z</cp:lastPrinted>
  <dcterms:created xsi:type="dcterms:W3CDTF">2021-09-06T05:46:00Z</dcterms:created>
  <dcterms:modified xsi:type="dcterms:W3CDTF">2023-02-07T00:42:00Z</dcterms:modified>
</cp:coreProperties>
</file>