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992E" w14:textId="77777777" w:rsidR="004307BD" w:rsidRDefault="004307BD" w:rsidP="00F66858">
      <w:pPr>
        <w:spacing w:after="0" w:line="240" w:lineRule="auto"/>
      </w:pPr>
    </w:p>
    <w:p w14:paraId="56815A38" w14:textId="77777777" w:rsidR="003250E5" w:rsidRDefault="003250E5" w:rsidP="00F66858">
      <w:pPr>
        <w:spacing w:after="0" w:line="240" w:lineRule="auto"/>
      </w:pPr>
    </w:p>
    <w:p w14:paraId="3B6EEE63" w14:textId="77777777" w:rsidR="00F66858" w:rsidRDefault="00F66858" w:rsidP="00F66858">
      <w:pPr>
        <w:spacing w:after="0" w:line="240" w:lineRule="auto"/>
      </w:pPr>
    </w:p>
    <w:p w14:paraId="709052B7" w14:textId="77777777" w:rsidR="00775CDA" w:rsidRDefault="00775CDA" w:rsidP="00775CDA">
      <w:pPr>
        <w:spacing w:after="0" w:line="240" w:lineRule="auto"/>
        <w:jc w:val="center"/>
      </w:pPr>
      <w:r>
        <w:t>АДМИНИСТРАЦИЯ</w:t>
      </w:r>
    </w:p>
    <w:p w14:paraId="6BC21F3B" w14:textId="77777777" w:rsidR="00775CDA" w:rsidRDefault="00775CDA" w:rsidP="00775CDA">
      <w:pPr>
        <w:spacing w:after="0" w:line="240" w:lineRule="auto"/>
        <w:jc w:val="center"/>
      </w:pPr>
      <w:r>
        <w:t>городского поселения «Город Советская Гавань»</w:t>
      </w:r>
    </w:p>
    <w:p w14:paraId="1134FD44" w14:textId="77777777" w:rsidR="00775CDA" w:rsidRDefault="00775CDA" w:rsidP="00775CDA">
      <w:pPr>
        <w:spacing w:after="0" w:line="240" w:lineRule="auto"/>
        <w:jc w:val="center"/>
      </w:pPr>
      <w:r>
        <w:t>ПОСТАНОВЛЕНИЕ</w:t>
      </w:r>
    </w:p>
    <w:p w14:paraId="38E4E3A8" w14:textId="77777777" w:rsidR="00775CDA" w:rsidRDefault="00775CDA" w:rsidP="00775CDA">
      <w:pPr>
        <w:spacing w:after="0" w:line="240" w:lineRule="auto"/>
      </w:pPr>
    </w:p>
    <w:p w14:paraId="29BC0FDA" w14:textId="0B6A98DB" w:rsidR="00F66858" w:rsidRDefault="00775CDA" w:rsidP="00775CDA">
      <w:pPr>
        <w:spacing w:after="0" w:line="240" w:lineRule="auto"/>
      </w:pPr>
      <w:r>
        <w:t>07</w:t>
      </w:r>
      <w:r>
        <w:t>.03.2023 № 22</w:t>
      </w:r>
      <w:r>
        <w:t>3</w:t>
      </w:r>
    </w:p>
    <w:p w14:paraId="2EB8E767" w14:textId="77777777" w:rsidR="00F66858" w:rsidRDefault="00F66858" w:rsidP="00F66858">
      <w:pPr>
        <w:spacing w:after="0" w:line="240" w:lineRule="auto"/>
      </w:pPr>
    </w:p>
    <w:p w14:paraId="4F47A921" w14:textId="77777777" w:rsidR="00F66858" w:rsidRDefault="00F66858" w:rsidP="00F66858">
      <w:pPr>
        <w:spacing w:after="0" w:line="240" w:lineRule="auto"/>
      </w:pPr>
    </w:p>
    <w:p w14:paraId="0B302C1C" w14:textId="77777777" w:rsidR="00F66858" w:rsidRDefault="00F66858" w:rsidP="00F66858">
      <w:pPr>
        <w:spacing w:after="0" w:line="240" w:lineRule="auto"/>
      </w:pPr>
    </w:p>
    <w:p w14:paraId="5218EED6" w14:textId="77777777" w:rsidR="00F66858" w:rsidRDefault="00F66858" w:rsidP="00F66858">
      <w:pPr>
        <w:spacing w:after="0" w:line="240" w:lineRule="exact"/>
        <w:jc w:val="both"/>
      </w:pPr>
      <w:bookmarkStart w:id="0" w:name="_GoBack"/>
      <w:r>
        <w:t>О внесении изменений в приложение к постановлению администрации города Советская Гавань от 09.08.2013 № 548 «Об утверждении перечня должностных лиц Администрации города Советская Гавань, уполномоченных составлять протоколы об административных правонарушениях в соответствии с Кодексом Хабаровского края об Административных правонарушениях»</w:t>
      </w:r>
    </w:p>
    <w:bookmarkEnd w:id="0"/>
    <w:p w14:paraId="218F5838" w14:textId="77777777" w:rsidR="00F66858" w:rsidRDefault="00F66858" w:rsidP="00F66858">
      <w:pPr>
        <w:spacing w:after="0" w:line="240" w:lineRule="auto"/>
        <w:jc w:val="both"/>
      </w:pPr>
    </w:p>
    <w:p w14:paraId="133812F8" w14:textId="77777777" w:rsidR="00F66858" w:rsidRDefault="00F66858" w:rsidP="00F66858">
      <w:pPr>
        <w:spacing w:after="0" w:line="240" w:lineRule="auto"/>
      </w:pPr>
    </w:p>
    <w:p w14:paraId="693C7787" w14:textId="77777777" w:rsidR="00F66858" w:rsidRPr="00E8017B" w:rsidRDefault="00F66858" w:rsidP="00F66858">
      <w:pPr>
        <w:spacing w:after="0" w:line="240" w:lineRule="auto"/>
        <w:ind w:firstLine="708"/>
        <w:jc w:val="both"/>
      </w:pPr>
      <w:r w:rsidRPr="00306693">
        <w:t xml:space="preserve">В соответствии с </w:t>
      </w:r>
      <w:hyperlink r:id="rId5" w:history="1">
        <w:r w:rsidRPr="007F5CB0">
          <w:t>частью 3 статьи 4</w:t>
        </w:r>
      </w:hyperlink>
      <w:r w:rsidRPr="007F5CB0">
        <w:t xml:space="preserve"> Кодекса Хабаровского края об административных правонарушениях,</w:t>
      </w:r>
      <w:r>
        <w:t xml:space="preserve"> решением Совета депутатов городского поселения «Город Советская Гавань» от 07.02.2023 № 1</w:t>
      </w:r>
      <w:r w:rsidRPr="00F66858">
        <w:t xml:space="preserve"> </w:t>
      </w:r>
      <w:r>
        <w:t>«</w:t>
      </w:r>
      <w:r w:rsidRPr="00E8017B">
        <w:t>Об утверждении структуры Администрации городско</w:t>
      </w:r>
      <w:r>
        <w:t>го</w:t>
      </w:r>
      <w:r w:rsidRPr="00E8017B">
        <w:t xml:space="preserve"> поселени</w:t>
      </w:r>
      <w:r>
        <w:t xml:space="preserve">я «Город Советская Гавань» </w:t>
      </w:r>
      <w:r w:rsidRPr="00E8017B">
        <w:t>Советско-Гаванского муниципального района Хабаровского края</w:t>
      </w:r>
      <w:r>
        <w:t>»,</w:t>
      </w:r>
    </w:p>
    <w:p w14:paraId="4FC2622A" w14:textId="77777777" w:rsidR="00F66858" w:rsidRDefault="00F66858" w:rsidP="00F66858">
      <w:pPr>
        <w:spacing w:after="0"/>
        <w:jc w:val="both"/>
      </w:pPr>
      <w:r>
        <w:t>ПОСТАНОВЛЯЮ:</w:t>
      </w:r>
    </w:p>
    <w:p w14:paraId="6F3CC337" w14:textId="77777777" w:rsidR="00F66858" w:rsidRDefault="00F66858" w:rsidP="00F668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Внести изменения в приложение</w:t>
      </w:r>
      <w:r w:rsidRPr="00F66858">
        <w:t xml:space="preserve"> </w:t>
      </w:r>
      <w:r>
        <w:t>к постановлению администрации города Советская Гавань от 09.08.2013 № 548 «Об утверждении перечня должностных лиц Администрации города Советская Гавань, уполномоченных составлять протоколы об административных правонарушениях в соответствии с Кодексом Хабаровского края об Административных правонарушениях»</w:t>
      </w:r>
      <w:r w:rsidR="00A26F82">
        <w:t>:</w:t>
      </w:r>
    </w:p>
    <w:p w14:paraId="091A0CA5" w14:textId="77777777" w:rsidR="00F66858" w:rsidRDefault="00A26F82" w:rsidP="00A26F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В пунктах 1,7 Перечня должностных лиц Администрации города Советская Гавань, уполномоченных составлять протоколы об административных правонарушениях в соответствии с Кодексом Хабаровского края об административных правонарушениях (далее – Перечень) вместо слов «отдела дорожного хозяйства, благоустройства и  инженерной инфраструктуры» читать «отдела дорожного хозяйства и благоустройства».</w:t>
      </w:r>
    </w:p>
    <w:p w14:paraId="4763CC90" w14:textId="77777777" w:rsidR="00A26F82" w:rsidRDefault="00207D2B" w:rsidP="00A26F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В пункте 2 Перечня вместо слов «главный специалист архитектуры» читать «начальник отдела архитектуры и градостроительства»</w:t>
      </w:r>
      <w:r w:rsidR="004F02BF">
        <w:t>.</w:t>
      </w:r>
    </w:p>
    <w:p w14:paraId="5AAB9A1C" w14:textId="77777777" w:rsidR="004F02BF" w:rsidRDefault="004F02BF" w:rsidP="00A26F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В пункте 3 вместо слов «ведущий специалист архитектуры» читать «ведущий специалист отдела архитектуры и градостроительства».</w:t>
      </w:r>
    </w:p>
    <w:p w14:paraId="0444104C" w14:textId="77777777" w:rsidR="004F02BF" w:rsidRDefault="0095088F" w:rsidP="00A26F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В пунктах 4,5,6 вместо слов «отдела управления жилищным фондом» читать «отдела управления жилищно-коммунальным хозяйством».</w:t>
      </w:r>
    </w:p>
    <w:p w14:paraId="4231EB35" w14:textId="77777777" w:rsidR="0095088F" w:rsidRDefault="00DB593C" w:rsidP="00A26F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lastRenderedPageBreak/>
        <w:t>В пункте 8 вместо слов «сектором потребительского рынка и защиты прав потребителей» читать «сектором потребительского рынка».</w:t>
      </w:r>
    </w:p>
    <w:p w14:paraId="1019218E" w14:textId="77777777" w:rsidR="00DB593C" w:rsidRDefault="00DB593C" w:rsidP="00A26F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Пункт 12 исключить.</w:t>
      </w:r>
    </w:p>
    <w:p w14:paraId="2F28FB23" w14:textId="77777777" w:rsidR="00F66858" w:rsidRDefault="00DB593C" w:rsidP="00A26F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В пункте 13 вместо слов «юридического отдела» читать «отдела по юридической работе, кадровой и муниципальной службе».</w:t>
      </w:r>
    </w:p>
    <w:p w14:paraId="52372A2E" w14:textId="77777777" w:rsidR="00DB593C" w:rsidRDefault="00DB593C" w:rsidP="00DB59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14:paraId="295A16F5" w14:textId="77777777" w:rsidR="00DB593C" w:rsidRDefault="00DB593C" w:rsidP="00DB593C">
      <w:pPr>
        <w:spacing w:after="0" w:line="240" w:lineRule="auto"/>
        <w:jc w:val="both"/>
      </w:pPr>
    </w:p>
    <w:p w14:paraId="002F6C3B" w14:textId="77777777" w:rsidR="00DB593C" w:rsidRDefault="00DB593C" w:rsidP="00DB593C">
      <w:pPr>
        <w:spacing w:after="0" w:line="240" w:lineRule="auto"/>
        <w:jc w:val="both"/>
      </w:pPr>
    </w:p>
    <w:p w14:paraId="3657C1E4" w14:textId="77777777" w:rsidR="00DB593C" w:rsidRDefault="00DB593C" w:rsidP="00DB593C">
      <w:pPr>
        <w:spacing w:after="0" w:line="240" w:lineRule="auto"/>
        <w:jc w:val="both"/>
      </w:pPr>
    </w:p>
    <w:p w14:paraId="5FB612FB" w14:textId="77777777" w:rsidR="00DB593C" w:rsidRDefault="00DB593C" w:rsidP="00DB593C">
      <w:pPr>
        <w:spacing w:after="0" w:line="240" w:lineRule="auto"/>
        <w:jc w:val="both"/>
      </w:pPr>
    </w:p>
    <w:p w14:paraId="67031686" w14:textId="77777777" w:rsidR="00DB593C" w:rsidRDefault="00296229" w:rsidP="00DB593C">
      <w:pPr>
        <w:spacing w:after="0" w:line="240" w:lineRule="auto"/>
        <w:jc w:val="both"/>
      </w:pPr>
      <w:r>
        <w:t>И.о.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B593C">
        <w:t xml:space="preserve">В.В. </w:t>
      </w:r>
      <w:proofErr w:type="spellStart"/>
      <w:r w:rsidR="00DB593C">
        <w:t>Чуришка</w:t>
      </w:r>
      <w:proofErr w:type="spellEnd"/>
    </w:p>
    <w:sectPr w:rsidR="00DB593C" w:rsidSect="005B4414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D74EA"/>
    <w:multiLevelType w:val="multilevel"/>
    <w:tmpl w:val="9C0869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723E7F15"/>
    <w:multiLevelType w:val="hybridMultilevel"/>
    <w:tmpl w:val="62CCC02A"/>
    <w:lvl w:ilvl="0" w:tplc="60D65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858"/>
    <w:rsid w:val="00207D2B"/>
    <w:rsid w:val="00296229"/>
    <w:rsid w:val="002B76EF"/>
    <w:rsid w:val="003250E5"/>
    <w:rsid w:val="004307BD"/>
    <w:rsid w:val="004F02BF"/>
    <w:rsid w:val="0055069D"/>
    <w:rsid w:val="00575F89"/>
    <w:rsid w:val="005B4414"/>
    <w:rsid w:val="00775CDA"/>
    <w:rsid w:val="0095088F"/>
    <w:rsid w:val="00A26F82"/>
    <w:rsid w:val="00DB593C"/>
    <w:rsid w:val="00F6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7F34"/>
  <w15:docId w15:val="{C183D79C-EF4E-4554-B0D4-78225E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FDBA7C823DE55A7474497230CDDDEFB77D52A19E39C2831ECF99FA4E9E9BBFBD8B933837B553EDE945A9NAk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2023-03-07T02:27:00Z</cp:lastPrinted>
  <dcterms:created xsi:type="dcterms:W3CDTF">2023-03-07T02:30:00Z</dcterms:created>
  <dcterms:modified xsi:type="dcterms:W3CDTF">2023-03-09T01:32:00Z</dcterms:modified>
</cp:coreProperties>
</file>