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FD" w:rsidRPr="009F3A17" w:rsidRDefault="00D50485" w:rsidP="00883407">
      <w:pPr>
        <w:ind w:left="4956" w:right="-456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46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>Приложение</w:t>
      </w:r>
      <w:r w:rsidR="00A65DFB">
        <w:rPr>
          <w:sz w:val="26"/>
          <w:szCs w:val="26"/>
        </w:rPr>
        <w:t xml:space="preserve"> №1</w:t>
      </w:r>
    </w:p>
    <w:p w:rsidR="009F3A17" w:rsidRDefault="00D46933" w:rsidP="00D50485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 xml:space="preserve">к </w:t>
      </w:r>
      <w:r w:rsidR="009F3A17">
        <w:rPr>
          <w:sz w:val="26"/>
          <w:szCs w:val="26"/>
        </w:rPr>
        <w:t xml:space="preserve">постановлению администрации </w:t>
      </w:r>
    </w:p>
    <w:p w:rsidR="009F3A17" w:rsidRDefault="00D50485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F3A17"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>городского</w:t>
      </w:r>
      <w:r w:rsidR="009F3A17">
        <w:rPr>
          <w:sz w:val="26"/>
          <w:szCs w:val="26"/>
        </w:rPr>
        <w:t xml:space="preserve"> </w:t>
      </w:r>
      <w:r w:rsidR="009F3A17" w:rsidRPr="009F3A17">
        <w:rPr>
          <w:sz w:val="26"/>
          <w:szCs w:val="26"/>
        </w:rPr>
        <w:t xml:space="preserve">поселения «Город </w:t>
      </w:r>
      <w:r w:rsidR="009F3A17">
        <w:rPr>
          <w:sz w:val="26"/>
          <w:szCs w:val="26"/>
        </w:rPr>
        <w:t xml:space="preserve">    </w:t>
      </w:r>
    </w:p>
    <w:p w:rsidR="009F3A17" w:rsidRDefault="009F3A17" w:rsidP="009F3A17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A6133">
        <w:rPr>
          <w:sz w:val="26"/>
          <w:szCs w:val="26"/>
        </w:rPr>
        <w:tab/>
      </w:r>
      <w:r w:rsidR="00FA6133">
        <w:rPr>
          <w:sz w:val="26"/>
          <w:szCs w:val="26"/>
        </w:rPr>
        <w:tab/>
      </w:r>
      <w:r w:rsidR="00FA6133">
        <w:rPr>
          <w:sz w:val="26"/>
          <w:szCs w:val="26"/>
        </w:rPr>
        <w:tab/>
      </w:r>
      <w:r w:rsidR="00FA6133">
        <w:rPr>
          <w:sz w:val="26"/>
          <w:szCs w:val="26"/>
        </w:rPr>
        <w:tab/>
      </w:r>
      <w:r w:rsidR="00FA6133">
        <w:rPr>
          <w:sz w:val="26"/>
          <w:szCs w:val="26"/>
        </w:rPr>
        <w:tab/>
      </w:r>
      <w:r w:rsidR="00FA6133">
        <w:rPr>
          <w:sz w:val="26"/>
          <w:szCs w:val="26"/>
        </w:rPr>
        <w:tab/>
        <w:t xml:space="preserve">        </w:t>
      </w:r>
      <w:r w:rsidR="001504C4">
        <w:rPr>
          <w:sz w:val="26"/>
          <w:szCs w:val="26"/>
        </w:rPr>
        <w:t xml:space="preserve">      </w:t>
      </w:r>
      <w:r w:rsidRPr="009F3A17">
        <w:rPr>
          <w:sz w:val="26"/>
          <w:szCs w:val="26"/>
        </w:rPr>
        <w:t>Советская Гавань»</w:t>
      </w:r>
    </w:p>
    <w:p w:rsidR="009F3A17" w:rsidRDefault="00995A15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9F3A17" w:rsidRPr="009F3A17">
        <w:rPr>
          <w:sz w:val="26"/>
          <w:szCs w:val="26"/>
        </w:rPr>
        <w:t>Советско</w:t>
      </w:r>
      <w:r w:rsidR="009F3A17">
        <w:rPr>
          <w:sz w:val="26"/>
          <w:szCs w:val="26"/>
        </w:rPr>
        <w:t>-</w:t>
      </w:r>
      <w:r w:rsidR="009F3A17" w:rsidRPr="009F3A17">
        <w:rPr>
          <w:sz w:val="26"/>
          <w:szCs w:val="26"/>
        </w:rPr>
        <w:t xml:space="preserve">Гаванского </w:t>
      </w:r>
    </w:p>
    <w:p w:rsidR="009F3A17" w:rsidRPr="009F3A17" w:rsidRDefault="009F3A17" w:rsidP="009F3A17">
      <w:pPr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50485"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 xml:space="preserve">                                        </w:t>
      </w:r>
      <w:r w:rsidR="00FA6133">
        <w:rPr>
          <w:sz w:val="26"/>
          <w:szCs w:val="26"/>
        </w:rPr>
        <w:t xml:space="preserve">                         </w:t>
      </w:r>
      <w:r w:rsidR="001504C4">
        <w:rPr>
          <w:sz w:val="26"/>
          <w:szCs w:val="26"/>
        </w:rPr>
        <w:t xml:space="preserve">        </w:t>
      </w:r>
      <w:r w:rsidRPr="009F3A17">
        <w:rPr>
          <w:sz w:val="26"/>
          <w:szCs w:val="26"/>
        </w:rPr>
        <w:t>муниципального района</w:t>
      </w:r>
    </w:p>
    <w:p w:rsidR="009F3A17" w:rsidRPr="009F3A17" w:rsidRDefault="00D46933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  <w:t xml:space="preserve">         </w:t>
      </w:r>
      <w:r w:rsidR="001504C4"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 xml:space="preserve"> </w:t>
      </w:r>
      <w:r w:rsidR="009F3A17" w:rsidRPr="009F3A17">
        <w:rPr>
          <w:sz w:val="26"/>
          <w:szCs w:val="26"/>
        </w:rPr>
        <w:t>Хабаровского края</w:t>
      </w:r>
    </w:p>
    <w:p w:rsidR="009F3A17" w:rsidRPr="009F3A17" w:rsidRDefault="00D46933" w:rsidP="00995A15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291E">
        <w:rPr>
          <w:sz w:val="26"/>
          <w:szCs w:val="26"/>
        </w:rPr>
        <w:t xml:space="preserve">                               </w:t>
      </w:r>
      <w:r w:rsidR="001504C4">
        <w:rPr>
          <w:sz w:val="26"/>
          <w:szCs w:val="26"/>
        </w:rPr>
        <w:t xml:space="preserve"> </w:t>
      </w:r>
      <w:r w:rsidR="009F3A17">
        <w:rPr>
          <w:sz w:val="26"/>
          <w:szCs w:val="26"/>
        </w:rPr>
        <w:t>о</w:t>
      </w:r>
      <w:r w:rsidR="009F3A17" w:rsidRPr="009F3A17">
        <w:rPr>
          <w:sz w:val="26"/>
          <w:szCs w:val="26"/>
        </w:rPr>
        <w:t xml:space="preserve">т </w:t>
      </w:r>
      <w:r w:rsidR="00EC52DD">
        <w:rPr>
          <w:sz w:val="26"/>
          <w:szCs w:val="26"/>
        </w:rPr>
        <w:t>18.08.2022 № 746</w:t>
      </w:r>
    </w:p>
    <w:p w:rsidR="009F3A17" w:rsidRDefault="009F3A17" w:rsidP="009F3A17">
      <w:pPr>
        <w:jc w:val="right"/>
      </w:pPr>
    </w:p>
    <w:p w:rsidR="009F3A17" w:rsidRDefault="009F3A17" w:rsidP="002962FD">
      <w:pPr>
        <w:jc w:val="center"/>
        <w:rPr>
          <w:sz w:val="28"/>
          <w:szCs w:val="28"/>
        </w:rPr>
      </w:pPr>
    </w:p>
    <w:p w:rsidR="00807028" w:rsidRPr="00F840B3" w:rsidRDefault="002962FD" w:rsidP="00807028">
      <w:pPr>
        <w:pStyle w:val="ConsPlusTitle"/>
        <w:jc w:val="center"/>
        <w:rPr>
          <w:b w:val="0"/>
          <w:sz w:val="28"/>
          <w:szCs w:val="28"/>
        </w:rPr>
      </w:pPr>
      <w:r w:rsidRPr="008D02BF">
        <w:rPr>
          <w:b w:val="0"/>
          <w:sz w:val="28"/>
          <w:szCs w:val="28"/>
        </w:rPr>
        <w:t>3.</w:t>
      </w:r>
      <w:r w:rsidRPr="00FF549B">
        <w:rPr>
          <w:sz w:val="28"/>
          <w:szCs w:val="28"/>
        </w:rPr>
        <w:t xml:space="preserve"> </w:t>
      </w:r>
      <w:r w:rsidR="00807028" w:rsidRPr="00F840B3">
        <w:rPr>
          <w:b w:val="0"/>
          <w:sz w:val="28"/>
          <w:szCs w:val="28"/>
        </w:rPr>
        <w:t>План мероприятий по выполнению муниципальной программы</w:t>
      </w:r>
    </w:p>
    <w:p w:rsidR="002962FD" w:rsidRDefault="00807028" w:rsidP="00807028">
      <w:pPr>
        <w:pStyle w:val="ConsPlusNormal"/>
        <w:jc w:val="center"/>
        <w:rPr>
          <w:sz w:val="28"/>
          <w:szCs w:val="28"/>
        </w:rPr>
      </w:pPr>
      <w:r w:rsidRPr="00F840B3">
        <w:rPr>
          <w:sz w:val="28"/>
          <w:szCs w:val="28"/>
        </w:rPr>
        <w:t xml:space="preserve">«Реконструкция уличного освещения </w:t>
      </w:r>
      <w:r w:rsidR="002962FD" w:rsidRPr="00FF549B">
        <w:rPr>
          <w:sz w:val="28"/>
          <w:szCs w:val="28"/>
        </w:rPr>
        <w:t xml:space="preserve">городского поселения «Город Советская Гавань» </w:t>
      </w:r>
    </w:p>
    <w:p w:rsidR="00FB3CE3" w:rsidRDefault="00FB3CE3" w:rsidP="002962FD">
      <w:pPr>
        <w:spacing w:line="240" w:lineRule="exact"/>
        <w:jc w:val="center"/>
        <w:rPr>
          <w:sz w:val="28"/>
          <w:szCs w:val="28"/>
        </w:rPr>
      </w:pPr>
    </w:p>
    <w:tbl>
      <w:tblPr>
        <w:tblW w:w="14140" w:type="dxa"/>
        <w:tblInd w:w="93" w:type="dxa"/>
        <w:tblLook w:val="04A0"/>
      </w:tblPr>
      <w:tblGrid>
        <w:gridCol w:w="913"/>
        <w:gridCol w:w="2555"/>
        <w:gridCol w:w="1236"/>
        <w:gridCol w:w="1126"/>
        <w:gridCol w:w="1116"/>
        <w:gridCol w:w="1116"/>
        <w:gridCol w:w="1236"/>
        <w:gridCol w:w="1116"/>
        <w:gridCol w:w="1116"/>
        <w:gridCol w:w="1116"/>
        <w:gridCol w:w="1546"/>
      </w:tblGrid>
      <w:tr w:rsidR="00560E64" w:rsidRPr="00560E64" w:rsidTr="00560E64">
        <w:trPr>
          <w:trHeight w:val="1290"/>
        </w:trPr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N строки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4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Объем расходов на выполнение мероприятия, тыс. рублей</w:t>
            </w:r>
          </w:p>
        </w:tc>
      </w:tr>
      <w:tr w:rsidR="00560E64" w:rsidRPr="00560E64" w:rsidTr="00560E64">
        <w:trPr>
          <w:trHeight w:val="3750"/>
        </w:trPr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64" w:rsidRPr="00560E64" w:rsidRDefault="00560E64" w:rsidP="00560E64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E64" w:rsidRPr="00560E64" w:rsidRDefault="00560E64" w:rsidP="00560E64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 xml:space="preserve">2019 год </w:t>
            </w:r>
            <w:proofErr w:type="spellStart"/>
            <w:proofErr w:type="gramStart"/>
            <w:r w:rsidRPr="00560E64">
              <w:rPr>
                <w:bCs/>
                <w:color w:val="000000"/>
                <w:kern w:val="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 xml:space="preserve">2020 год </w:t>
            </w:r>
            <w:proofErr w:type="spellStart"/>
            <w:proofErr w:type="gramStart"/>
            <w:r w:rsidRPr="00560E64">
              <w:rPr>
                <w:bCs/>
                <w:color w:val="000000"/>
                <w:kern w:val="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 xml:space="preserve">2021 год </w:t>
            </w:r>
            <w:proofErr w:type="spellStart"/>
            <w:proofErr w:type="gramStart"/>
            <w:r w:rsidRPr="00560E64">
              <w:rPr>
                <w:bCs/>
                <w:color w:val="000000"/>
                <w:kern w:val="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 xml:space="preserve">2022 год </w:t>
            </w:r>
            <w:proofErr w:type="spellStart"/>
            <w:proofErr w:type="gramStart"/>
            <w:r w:rsidRPr="00560E64">
              <w:rPr>
                <w:bCs/>
                <w:color w:val="000000"/>
                <w:kern w:val="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 xml:space="preserve">2023 год </w:t>
            </w:r>
            <w:proofErr w:type="spellStart"/>
            <w:proofErr w:type="gramStart"/>
            <w:r w:rsidRPr="00560E64">
              <w:rPr>
                <w:bCs/>
                <w:color w:val="000000"/>
                <w:kern w:val="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 xml:space="preserve">2024 год </w:t>
            </w:r>
            <w:proofErr w:type="spellStart"/>
            <w:proofErr w:type="gramStart"/>
            <w:r w:rsidRPr="00560E64">
              <w:rPr>
                <w:bCs/>
                <w:color w:val="000000"/>
                <w:kern w:val="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 xml:space="preserve">2025 год </w:t>
            </w:r>
            <w:proofErr w:type="spellStart"/>
            <w:proofErr w:type="gramStart"/>
            <w:r w:rsidRPr="00560E64">
              <w:rPr>
                <w:bCs/>
                <w:color w:val="000000"/>
                <w:kern w:val="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60E64" w:rsidRPr="00560E64" w:rsidTr="00560E64">
        <w:trPr>
          <w:trHeight w:val="33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7</w:t>
            </w:r>
          </w:p>
        </w:tc>
      </w:tr>
      <w:tr w:rsidR="00560E64" w:rsidRPr="00560E64" w:rsidTr="00560E64">
        <w:trPr>
          <w:trHeight w:val="19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Всего по муниципальной программе, источник расходов на финансирование местный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21550,957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5584,900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3553,340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1476,917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1913,2459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3813,967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2595,760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2612,827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330"/>
        </w:trPr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35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560E64">
              <w:rPr>
                <w:bCs/>
                <w:color w:val="000000"/>
                <w:kern w:val="0"/>
                <w:lang w:eastAsia="ru-RU"/>
              </w:rPr>
              <w:t>Капитальные вложения</w:t>
            </w:r>
          </w:p>
        </w:tc>
      </w:tr>
      <w:tr w:rsidR="00560E64" w:rsidRPr="00560E64" w:rsidTr="00560E64">
        <w:trPr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по улице Коммунальная, от </w:t>
            </w:r>
            <w:proofErr w:type="spellStart"/>
            <w:r w:rsidRPr="00560E64">
              <w:rPr>
                <w:color w:val="000000"/>
                <w:kern w:val="0"/>
                <w:lang w:eastAsia="ru-RU"/>
              </w:rPr>
              <w:t>р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.Э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>гге</w:t>
            </w:r>
            <w:proofErr w:type="spellEnd"/>
            <w:r w:rsidRPr="00560E64">
              <w:rPr>
                <w:color w:val="000000"/>
                <w:kern w:val="0"/>
                <w:lang w:eastAsia="ru-RU"/>
              </w:rPr>
              <w:t xml:space="preserve"> до ул. Суворова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354,869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354,869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по улице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Полярная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218,609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218,609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7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по улице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Кедровая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153,077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153,077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Освещение по улице Котовского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130,253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130,253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6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по переулку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Солнечный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158,277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158,277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6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по улице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Комсомольская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135,371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135,371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12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по улице Мичурина от </w:t>
            </w:r>
            <w:proofErr w:type="spellStart"/>
            <w:proofErr w:type="gramStart"/>
            <w:r w:rsidRPr="00560E64">
              <w:rPr>
                <w:color w:val="000000"/>
                <w:kern w:val="0"/>
                <w:lang w:eastAsia="ru-RU"/>
              </w:rPr>
              <w:t>ул</w:t>
            </w:r>
            <w:proofErr w:type="spellEnd"/>
            <w:proofErr w:type="gramEnd"/>
            <w:r w:rsidRPr="00560E64">
              <w:rPr>
                <w:color w:val="000000"/>
                <w:kern w:val="0"/>
                <w:lang w:eastAsia="ru-RU"/>
              </w:rPr>
              <w:t xml:space="preserve"> 15 П/Партизан до ул. Спортивная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227,804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227,804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7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Освещение дороги на кладбище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496,140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496,140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Освещение по улице Лазо до д. 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183,011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183,011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по улице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Победная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168,019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168,019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6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по улице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Молодежная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130,157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130,157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11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Освещение по ул. Знаменской от жилого дома № 2 до ул. Корабельной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143,150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560E64">
              <w:rPr>
                <w:rFonts w:ascii="Arial" w:hAnsi="Arial" w:cs="Arial"/>
                <w:color w:val="000000"/>
                <w:kern w:val="0"/>
                <w:lang w:eastAsia="ru-RU"/>
              </w:rPr>
              <w:t>143,150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7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Освещение между домами № 14 и № 14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 xml:space="preserve"> А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 xml:space="preserve"> по ул. Киевской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246,230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246,230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вдоль жилого дома № 14 по ул.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Киевской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205,138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205,138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на территории парка культуры и отдыха "Зеленый мыс"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508,292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508,292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6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Освещение по ул. Калинина, 5 МФЦ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27,898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60E64">
              <w:rPr>
                <w:rFonts w:ascii="Arial" w:hAnsi="Arial" w:cs="Arial"/>
                <w:kern w:val="0"/>
                <w:lang w:eastAsia="ru-RU"/>
              </w:rPr>
              <w:t>27,898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94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тротуара от ул.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Заводской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 xml:space="preserve"> до ул. Первомайской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25,141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560E64">
              <w:rPr>
                <w:rFonts w:ascii="Calibri" w:hAnsi="Calibri"/>
                <w:color w:val="000000"/>
                <w:kern w:val="0"/>
                <w:lang w:eastAsia="ru-RU"/>
              </w:rPr>
              <w:t>25,141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94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между домами №19 и №21 по ул.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Пионерской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16,799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560E64">
              <w:rPr>
                <w:rFonts w:ascii="Calibri" w:hAnsi="Calibri"/>
                <w:color w:val="000000"/>
                <w:kern w:val="0"/>
                <w:lang w:eastAsia="ru-RU"/>
              </w:rPr>
              <w:t>16,799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12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Внутриквартальное освещение ул. Пограничная,30, ул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.Р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>абочая, 13А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46,213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560E64">
              <w:rPr>
                <w:rFonts w:ascii="Calibri" w:hAnsi="Calibri"/>
                <w:color w:val="000000"/>
                <w:kern w:val="0"/>
                <w:lang w:eastAsia="ru-RU"/>
              </w:rPr>
              <w:t>46,213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15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lastRenderedPageBreak/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Внутриквартальное освещение от перекрестка улиц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Пограничная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 xml:space="preserve"> и Первомайская до ул. Первомайская, 24-32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75,649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560E64">
              <w:rPr>
                <w:rFonts w:ascii="Calibri" w:hAnsi="Calibri"/>
                <w:color w:val="000000"/>
                <w:kern w:val="0"/>
                <w:lang w:eastAsia="ru-RU"/>
              </w:rPr>
              <w:t>75,649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12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Внутриквартальное освещения по ул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.Г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>ончарова,д.12,д.14 и  ул. 15 ПП, 65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74,795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560E64">
              <w:rPr>
                <w:rFonts w:ascii="Calibri" w:hAnsi="Calibri"/>
                <w:color w:val="000000"/>
                <w:kern w:val="0"/>
                <w:lang w:eastAsia="ru-RU"/>
              </w:rPr>
              <w:t>74,795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94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 ул. Плеханова от дома № 12 до ул.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Сахалинской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99,892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560E64">
              <w:rPr>
                <w:rFonts w:ascii="Calibri" w:hAnsi="Calibri"/>
                <w:color w:val="000000"/>
                <w:kern w:val="0"/>
                <w:lang w:eastAsia="ru-RU"/>
              </w:rPr>
              <w:t>99,892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Освещение ул.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Школьная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 xml:space="preserve"> от ул. 15 Погибших партизан до ул. Первомайской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597,740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560E64">
              <w:rPr>
                <w:rFonts w:ascii="Calibri" w:hAnsi="Calibri"/>
                <w:color w:val="000000"/>
                <w:kern w:val="0"/>
                <w:lang w:eastAsia="ru-RU"/>
              </w:rPr>
              <w:t>597,740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10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Реконструкция линии уличного освещения ул</w:t>
            </w:r>
            <w:proofErr w:type="gramStart"/>
            <w:r w:rsidRPr="00560E64">
              <w:rPr>
                <w:kern w:val="0"/>
                <w:lang w:eastAsia="ru-RU"/>
              </w:rPr>
              <w:t>.Л</w:t>
            </w:r>
            <w:proofErr w:type="gramEnd"/>
            <w:r w:rsidRPr="00560E64">
              <w:rPr>
                <w:kern w:val="0"/>
                <w:lang w:eastAsia="ru-RU"/>
              </w:rPr>
              <w:t>енина, ул.15 П/Партизан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147,210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147,210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Установка доп. опоры у автобусной остановки ул. Чкалова,30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57,687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57,687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7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Освещение по улице </w:t>
            </w:r>
            <w:proofErr w:type="gramStart"/>
            <w:r w:rsidRPr="00560E64">
              <w:rPr>
                <w:kern w:val="0"/>
                <w:lang w:eastAsia="ru-RU"/>
              </w:rPr>
              <w:t>Кедровая</w:t>
            </w:r>
            <w:proofErr w:type="gramEnd"/>
            <w:r w:rsidRPr="00560E64">
              <w:rPr>
                <w:kern w:val="0"/>
                <w:lang w:eastAsia="ru-RU"/>
              </w:rPr>
              <w:t xml:space="preserve"> (д.6-д.25)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109,260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109,260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10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Освещение ул. 15 </w:t>
            </w:r>
            <w:proofErr w:type="gramStart"/>
            <w:r w:rsidRPr="00560E64">
              <w:rPr>
                <w:kern w:val="0"/>
                <w:lang w:eastAsia="ru-RU"/>
              </w:rPr>
              <w:t>П</w:t>
            </w:r>
            <w:proofErr w:type="gramEnd"/>
            <w:r w:rsidRPr="00560E64">
              <w:rPr>
                <w:kern w:val="0"/>
                <w:lang w:eastAsia="ru-RU"/>
              </w:rPr>
              <w:t>/Партизан, ул. Инженерная  (до МБОУ СОШ№3)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2455,560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2455,560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9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lastRenderedPageBreak/>
              <w:t>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Освещение на пересечении ул. Мичурина и ул. Полины Осипенко 1</w:t>
            </w:r>
            <w:proofErr w:type="gramStart"/>
            <w:r w:rsidRPr="00560E64">
              <w:rPr>
                <w:kern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85,690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85,690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7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Освещение по улице Флерова (д.1,1а,2)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286,750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286,750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13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Освещение ул. Советская, ул. Набережная, от крытого рынка пл. Победы,6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294,020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294,020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12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Внутриквартальное освещение по ул. 15 Погибших партизан, в районе жилых домов № №20-30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192,290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192,290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6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Освещение по ул. </w:t>
            </w:r>
            <w:proofErr w:type="gramStart"/>
            <w:r w:rsidRPr="00560E64">
              <w:rPr>
                <w:kern w:val="0"/>
                <w:lang w:eastAsia="ru-RU"/>
              </w:rPr>
              <w:t>Одесская</w:t>
            </w:r>
            <w:proofErr w:type="gramEnd"/>
            <w:r w:rsidRPr="00560E64">
              <w:rPr>
                <w:kern w:val="0"/>
                <w:lang w:eastAsia="ru-RU"/>
              </w:rPr>
              <w:t xml:space="preserve"> д.3 и д.4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69,600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69,600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6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Освещение в районе дома №28а по ул. </w:t>
            </w:r>
            <w:proofErr w:type="gramStart"/>
            <w:r w:rsidRPr="00560E64">
              <w:rPr>
                <w:kern w:val="0"/>
                <w:lang w:eastAsia="ru-RU"/>
              </w:rPr>
              <w:t>Советская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60,170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60,170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13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Ремонт уличного освещения по ул. </w:t>
            </w:r>
            <w:proofErr w:type="gramStart"/>
            <w:r w:rsidRPr="00560E64">
              <w:rPr>
                <w:kern w:val="0"/>
                <w:lang w:eastAsia="ru-RU"/>
              </w:rPr>
              <w:t>Киевской</w:t>
            </w:r>
            <w:proofErr w:type="gramEnd"/>
            <w:r w:rsidRPr="00560E64">
              <w:rPr>
                <w:kern w:val="0"/>
                <w:lang w:eastAsia="ru-RU"/>
              </w:rPr>
              <w:t xml:space="preserve"> от ул. Ленина до дома 23 по ул. Пионерской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972,894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972,894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Внутриквартальное освещение по ул. </w:t>
            </w:r>
            <w:proofErr w:type="gramStart"/>
            <w:r w:rsidRPr="00560E64">
              <w:rPr>
                <w:kern w:val="0"/>
                <w:lang w:eastAsia="ru-RU"/>
              </w:rPr>
              <w:t>Киевской</w:t>
            </w:r>
            <w:proofErr w:type="gramEnd"/>
            <w:r w:rsidRPr="00560E64">
              <w:rPr>
                <w:kern w:val="0"/>
                <w:lang w:eastAsia="ru-RU"/>
              </w:rPr>
              <w:t xml:space="preserve"> в районе жилого дома № 11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173,504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173,504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10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Внутриквартальное освещение по ул. Ленина в районе жилого дома №21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107,412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107,412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10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lastRenderedPageBreak/>
              <w:t>37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Ремонт уличного освещения в сквере имени Н.К. Бошняка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56,907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56,907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13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38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Ремонт уличного освещения по ул. </w:t>
            </w:r>
            <w:proofErr w:type="gramStart"/>
            <w:r w:rsidRPr="00560E64">
              <w:rPr>
                <w:kern w:val="0"/>
                <w:lang w:eastAsia="ru-RU"/>
              </w:rPr>
              <w:t>Парковой</w:t>
            </w:r>
            <w:proofErr w:type="gramEnd"/>
            <w:r w:rsidRPr="00560E64">
              <w:rPr>
                <w:kern w:val="0"/>
                <w:lang w:eastAsia="ru-RU"/>
              </w:rPr>
              <w:t xml:space="preserve"> от ул. Партизанской до ул. Комсомольской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232,873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232,873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C60CB5" w:rsidRPr="00560E64" w:rsidTr="00560E64">
        <w:trPr>
          <w:trHeight w:val="6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Ремонт уличного освещения по ул. </w:t>
            </w:r>
            <w:proofErr w:type="gramStart"/>
            <w:r w:rsidRPr="00560E64">
              <w:rPr>
                <w:kern w:val="0"/>
                <w:lang w:eastAsia="ru-RU"/>
              </w:rPr>
              <w:t>Киевская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550,105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550,105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C60CB5" w:rsidRPr="00560E64" w:rsidTr="00560E64">
        <w:trPr>
          <w:trHeight w:val="9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Ремонт уличного освещения по пер. Советский от ул. Советской до дома №20 по пер</w:t>
            </w:r>
            <w:proofErr w:type="gramStart"/>
            <w:r w:rsidRPr="00560E64">
              <w:rPr>
                <w:kern w:val="0"/>
                <w:lang w:eastAsia="ru-RU"/>
              </w:rPr>
              <w:t>.С</w:t>
            </w:r>
            <w:proofErr w:type="gramEnd"/>
            <w:r w:rsidRPr="00560E64">
              <w:rPr>
                <w:kern w:val="0"/>
                <w:lang w:eastAsia="ru-RU"/>
              </w:rPr>
              <w:t>оветский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371,832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C60CB5" w:rsidRPr="00560E64" w:rsidTr="00560E64">
        <w:trPr>
          <w:trHeight w:val="6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Ремонт уличного освещения по ул</w:t>
            </w:r>
            <w:proofErr w:type="gramStart"/>
            <w:r w:rsidRPr="00560E64">
              <w:rPr>
                <w:kern w:val="0"/>
                <w:lang w:eastAsia="ru-RU"/>
              </w:rPr>
              <w:t>.Г</w:t>
            </w:r>
            <w:proofErr w:type="gramEnd"/>
            <w:r w:rsidRPr="00560E64">
              <w:rPr>
                <w:kern w:val="0"/>
                <w:lang w:eastAsia="ru-RU"/>
              </w:rPr>
              <w:t>ончарова,д.4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369,419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369,419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C60CB5" w:rsidRPr="00560E64" w:rsidTr="00560E64">
        <w:trPr>
          <w:trHeight w:val="7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Ремонт уличного освещения по ул</w:t>
            </w:r>
            <w:proofErr w:type="gramStart"/>
            <w:r w:rsidRPr="00560E64">
              <w:rPr>
                <w:kern w:val="0"/>
                <w:lang w:eastAsia="ru-RU"/>
              </w:rPr>
              <w:t>.Г</w:t>
            </w:r>
            <w:proofErr w:type="gramEnd"/>
            <w:r w:rsidRPr="00560E64">
              <w:rPr>
                <w:kern w:val="0"/>
                <w:lang w:eastAsia="ru-RU"/>
              </w:rPr>
              <w:t>ончарова,д.1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80,662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80,662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C60CB5" w:rsidRPr="00560E64" w:rsidTr="00560E64">
        <w:trPr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Ремонт уличного освещения по ул.15 Погибших Партизан д.63А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422,397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422,397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Освещение пер. </w:t>
            </w:r>
            <w:proofErr w:type="gramStart"/>
            <w:r w:rsidRPr="00560E64">
              <w:rPr>
                <w:kern w:val="0"/>
                <w:lang w:eastAsia="ru-RU"/>
              </w:rPr>
              <w:t>Инженерный</w:t>
            </w:r>
            <w:proofErr w:type="gramEnd"/>
            <w:r w:rsidRPr="00560E64">
              <w:rPr>
                <w:kern w:val="0"/>
                <w:lang w:eastAsia="ru-RU"/>
              </w:rPr>
              <w:t xml:space="preserve"> от ул. Владивостокской до котельной №1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94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Освещение ул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.Ф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 xml:space="preserve">лерова от ул.Изотова до МБОУ ОШ №8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460,000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460,000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10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lastRenderedPageBreak/>
              <w:t>46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Освещение перекрестка 15 Погибших партизан, ул. Колесниченко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84,000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84,000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135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Ремонт уличного освещения по ул. Чкалова от дома №30 по ул. Чкалова  до ул. </w:t>
            </w:r>
            <w:proofErr w:type="gramStart"/>
            <w:r w:rsidRPr="00560E64">
              <w:rPr>
                <w:kern w:val="0"/>
                <w:lang w:eastAsia="ru-RU"/>
              </w:rPr>
              <w:t>Центральной</w:t>
            </w:r>
            <w:proofErr w:type="gramEnd"/>
            <w:r w:rsidRPr="00560E64">
              <w:rPr>
                <w:kern w:val="0"/>
                <w:lang w:eastAsia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280,882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280,882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13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Ремонт уличного освещения по ул. Калинина от ул</w:t>
            </w:r>
            <w:proofErr w:type="gramStart"/>
            <w:r w:rsidRPr="00560E64">
              <w:rPr>
                <w:kern w:val="0"/>
                <w:lang w:eastAsia="ru-RU"/>
              </w:rPr>
              <w:t>.В</w:t>
            </w:r>
            <w:proofErr w:type="gramEnd"/>
            <w:r w:rsidRPr="00560E64">
              <w:rPr>
                <w:kern w:val="0"/>
                <w:lang w:eastAsia="ru-RU"/>
              </w:rPr>
              <w:t>окзальная до дома № 16 по ул. Калинина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446,627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446,627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Освещение ул. </w:t>
            </w:r>
            <w:proofErr w:type="gramStart"/>
            <w:r w:rsidRPr="00560E64">
              <w:rPr>
                <w:kern w:val="0"/>
                <w:lang w:eastAsia="ru-RU"/>
              </w:rPr>
              <w:t>Авиационная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1610,388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1610,388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C60CB5" w:rsidRPr="00560E64" w:rsidTr="00560E64">
        <w:trPr>
          <w:trHeight w:val="13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Ремонт уличного освещения по ул. 15-ти Погибших партизан от пер. Инженерный до ул. </w:t>
            </w:r>
            <w:proofErr w:type="gramStart"/>
            <w:r w:rsidRPr="00560E64">
              <w:rPr>
                <w:kern w:val="0"/>
                <w:lang w:eastAsia="ru-RU"/>
              </w:rPr>
              <w:t>Рабочей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759,060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759,060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C60CB5" w:rsidRPr="00560E64" w:rsidTr="00560E64">
        <w:trPr>
          <w:trHeight w:val="7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Освещение по переулку Садовому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205,120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205,120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7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Освещение ул. Знаменская, ул. Октябрьская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1231,580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1231,580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C60CB5" w:rsidRPr="00560E64" w:rsidTr="00560E64">
        <w:trPr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Ремонт уличного освещения по ул. 15 П/Партизан (от ул</w:t>
            </w:r>
            <w:proofErr w:type="gramStart"/>
            <w:r w:rsidRPr="00560E64">
              <w:rPr>
                <w:kern w:val="0"/>
                <w:lang w:eastAsia="ru-RU"/>
              </w:rPr>
              <w:t>.Л</w:t>
            </w:r>
            <w:proofErr w:type="gramEnd"/>
            <w:r w:rsidRPr="00560E64">
              <w:rPr>
                <w:kern w:val="0"/>
                <w:lang w:eastAsia="ru-RU"/>
              </w:rPr>
              <w:t>енина до ФОК)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64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Ремонт уличного освещения по ул</w:t>
            </w:r>
            <w:proofErr w:type="gramStart"/>
            <w:r w:rsidRPr="00560E64">
              <w:rPr>
                <w:kern w:val="0"/>
                <w:lang w:eastAsia="ru-RU"/>
              </w:rPr>
              <w:t>.В</w:t>
            </w:r>
            <w:proofErr w:type="gramEnd"/>
            <w:r w:rsidRPr="00560E64">
              <w:rPr>
                <w:kern w:val="0"/>
                <w:lang w:eastAsia="ru-RU"/>
              </w:rPr>
              <w:t>злетная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337,471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12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lastRenderedPageBreak/>
              <w:t>55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Ремонт уличного освещения по ул. Гончарова от ул. Ленина до дома 29 по ул. Гончарова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539,242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9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 xml:space="preserve">Ремонт уличного освещения по ул. </w:t>
            </w:r>
            <w:proofErr w:type="gramStart"/>
            <w:r w:rsidRPr="00560E64">
              <w:rPr>
                <w:kern w:val="0"/>
                <w:lang w:eastAsia="ru-RU"/>
              </w:rPr>
              <w:t>Первомайской</w:t>
            </w:r>
            <w:proofErr w:type="gramEnd"/>
            <w:r w:rsidRPr="00560E64">
              <w:rPr>
                <w:kern w:val="0"/>
                <w:lang w:eastAsia="ru-RU"/>
              </w:rPr>
              <w:t xml:space="preserve"> от ул.</w:t>
            </w:r>
            <w:r w:rsidRPr="00560E64">
              <w:rPr>
                <w:kern w:val="0"/>
                <w:lang w:eastAsia="ru-RU"/>
              </w:rPr>
              <w:br/>
              <w:t>Ленина до ул. Гончарова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560E64">
              <w:rPr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432,212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560E64" w:rsidRPr="00560E64" w:rsidTr="00560E64">
        <w:trPr>
          <w:trHeight w:val="7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 xml:space="preserve">Приобретение кабельной продукции, 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>комплектующих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452,866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252,866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100,000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100,000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560E64" w:rsidRPr="00560E64" w:rsidTr="00560E64">
        <w:trPr>
          <w:trHeight w:val="10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58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0E64" w:rsidRPr="00560E64" w:rsidRDefault="00560E64" w:rsidP="00560E64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Приобретение светодиодных светильников</w:t>
            </w:r>
            <w:proofErr w:type="gramStart"/>
            <w:r w:rsidRPr="00560E64">
              <w:rPr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560E64">
              <w:rPr>
                <w:color w:val="000000"/>
                <w:kern w:val="0"/>
                <w:lang w:eastAsia="ru-RU"/>
              </w:rPr>
              <w:t xml:space="preserve"> шаров, столбов, опор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1728,603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704,613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166,200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257,790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300,000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300,000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300,000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E64" w:rsidRPr="00560E64" w:rsidRDefault="00560E64" w:rsidP="00560E64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60E64">
              <w:rPr>
                <w:color w:val="000000"/>
                <w:kern w:val="0"/>
                <w:lang w:eastAsia="ru-RU"/>
              </w:rPr>
              <w:t>2,3</w:t>
            </w:r>
          </w:p>
        </w:tc>
      </w:tr>
    </w:tbl>
    <w:p w:rsidR="00102D06" w:rsidRDefault="00102D06"/>
    <w:p w:rsidR="00423133" w:rsidRDefault="00423133"/>
    <w:p w:rsidR="00423133" w:rsidRDefault="00423133"/>
    <w:p w:rsidR="00102D06" w:rsidRDefault="00102D06"/>
    <w:p w:rsidR="00D71257" w:rsidRDefault="00D71257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                           ___________________          </w:t>
      </w:r>
      <w:r w:rsidR="00E46FF7">
        <w:rPr>
          <w:sz w:val="26"/>
          <w:szCs w:val="26"/>
        </w:rPr>
        <w:t xml:space="preserve">А.В. </w:t>
      </w:r>
      <w:proofErr w:type="spellStart"/>
      <w:r w:rsidR="00E46FF7">
        <w:rPr>
          <w:sz w:val="26"/>
          <w:szCs w:val="26"/>
        </w:rPr>
        <w:t>Бежнарева</w:t>
      </w:r>
      <w:proofErr w:type="spellEnd"/>
    </w:p>
    <w:sectPr w:rsidR="00D71257" w:rsidSect="001504C4">
      <w:headerReference w:type="default" r:id="rId7"/>
      <w:pgSz w:w="16838" w:h="11906" w:orient="landscape"/>
      <w:pgMar w:top="1272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0E" w:rsidRDefault="00E7010E" w:rsidP="0068329C">
      <w:r>
        <w:separator/>
      </w:r>
    </w:p>
  </w:endnote>
  <w:endnote w:type="continuationSeparator" w:id="0">
    <w:p w:rsidR="00E7010E" w:rsidRDefault="00E7010E" w:rsidP="0068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0E" w:rsidRDefault="00E7010E" w:rsidP="0068329C">
      <w:r>
        <w:separator/>
      </w:r>
    </w:p>
  </w:footnote>
  <w:footnote w:type="continuationSeparator" w:id="0">
    <w:p w:rsidR="00E7010E" w:rsidRDefault="00E7010E" w:rsidP="00683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4153"/>
      <w:docPartObj>
        <w:docPartGallery w:val="Page Numbers (Top of Page)"/>
        <w:docPartUnique/>
      </w:docPartObj>
    </w:sdtPr>
    <w:sdtContent>
      <w:p w:rsidR="00423133" w:rsidRDefault="00007638">
        <w:pPr>
          <w:pStyle w:val="a3"/>
          <w:jc w:val="center"/>
        </w:pPr>
        <w:fldSimple w:instr=" PAGE   \* MERGEFORMAT ">
          <w:r w:rsidR="00EC52DD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94"/>
    <w:rsid w:val="00007638"/>
    <w:rsid w:val="00094BB5"/>
    <w:rsid w:val="00096B63"/>
    <w:rsid w:val="000F2804"/>
    <w:rsid w:val="000F2EAB"/>
    <w:rsid w:val="00102D06"/>
    <w:rsid w:val="001245AB"/>
    <w:rsid w:val="001504C4"/>
    <w:rsid w:val="001602E4"/>
    <w:rsid w:val="00162ED1"/>
    <w:rsid w:val="001C12A4"/>
    <w:rsid w:val="001D631B"/>
    <w:rsid w:val="001E3FFD"/>
    <w:rsid w:val="002271B9"/>
    <w:rsid w:val="0022795D"/>
    <w:rsid w:val="002962FD"/>
    <w:rsid w:val="002F11CF"/>
    <w:rsid w:val="003106D9"/>
    <w:rsid w:val="00364631"/>
    <w:rsid w:val="00397DC0"/>
    <w:rsid w:val="003A0574"/>
    <w:rsid w:val="00401264"/>
    <w:rsid w:val="00423133"/>
    <w:rsid w:val="004243D3"/>
    <w:rsid w:val="0045291E"/>
    <w:rsid w:val="00480FB2"/>
    <w:rsid w:val="0049278D"/>
    <w:rsid w:val="004B2903"/>
    <w:rsid w:val="004B62B0"/>
    <w:rsid w:val="004D784B"/>
    <w:rsid w:val="00534CF8"/>
    <w:rsid w:val="00560E64"/>
    <w:rsid w:val="00580333"/>
    <w:rsid w:val="00581A42"/>
    <w:rsid w:val="00585ED3"/>
    <w:rsid w:val="005D0B1F"/>
    <w:rsid w:val="006172AC"/>
    <w:rsid w:val="00631745"/>
    <w:rsid w:val="00652FBD"/>
    <w:rsid w:val="0068329C"/>
    <w:rsid w:val="006A3A76"/>
    <w:rsid w:val="00731B56"/>
    <w:rsid w:val="0077038E"/>
    <w:rsid w:val="007C78C8"/>
    <w:rsid w:val="007F2800"/>
    <w:rsid w:val="00807028"/>
    <w:rsid w:val="00846E62"/>
    <w:rsid w:val="00883407"/>
    <w:rsid w:val="008D02BF"/>
    <w:rsid w:val="008D7DC4"/>
    <w:rsid w:val="008E3791"/>
    <w:rsid w:val="009053C2"/>
    <w:rsid w:val="00925F08"/>
    <w:rsid w:val="00961E6A"/>
    <w:rsid w:val="0097260C"/>
    <w:rsid w:val="00995A15"/>
    <w:rsid w:val="009B4727"/>
    <w:rsid w:val="009F3A17"/>
    <w:rsid w:val="00A2049A"/>
    <w:rsid w:val="00A30018"/>
    <w:rsid w:val="00A65DFB"/>
    <w:rsid w:val="00A84E62"/>
    <w:rsid w:val="00AB2B58"/>
    <w:rsid w:val="00AB5B40"/>
    <w:rsid w:val="00AD5958"/>
    <w:rsid w:val="00AE6633"/>
    <w:rsid w:val="00B97E10"/>
    <w:rsid w:val="00BF4778"/>
    <w:rsid w:val="00C113C2"/>
    <w:rsid w:val="00C257B0"/>
    <w:rsid w:val="00C60CB5"/>
    <w:rsid w:val="00CC0E6D"/>
    <w:rsid w:val="00CC4F81"/>
    <w:rsid w:val="00D271DD"/>
    <w:rsid w:val="00D46933"/>
    <w:rsid w:val="00D4714D"/>
    <w:rsid w:val="00D50485"/>
    <w:rsid w:val="00D5172D"/>
    <w:rsid w:val="00D550D1"/>
    <w:rsid w:val="00D71257"/>
    <w:rsid w:val="00D73B63"/>
    <w:rsid w:val="00DD0E7B"/>
    <w:rsid w:val="00E151F1"/>
    <w:rsid w:val="00E46FF7"/>
    <w:rsid w:val="00E7010E"/>
    <w:rsid w:val="00E74294"/>
    <w:rsid w:val="00E75899"/>
    <w:rsid w:val="00E85685"/>
    <w:rsid w:val="00EA56B1"/>
    <w:rsid w:val="00EC52DD"/>
    <w:rsid w:val="00EE5065"/>
    <w:rsid w:val="00F423FF"/>
    <w:rsid w:val="00F731FD"/>
    <w:rsid w:val="00FA6133"/>
    <w:rsid w:val="00FB059C"/>
    <w:rsid w:val="00FB3CE3"/>
    <w:rsid w:val="00FF064A"/>
    <w:rsid w:val="00FF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4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83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83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07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07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7B19F-5CD0-4EA4-8EDB-B2A91848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2022-07-26T00:27:00Z</cp:lastPrinted>
  <dcterms:created xsi:type="dcterms:W3CDTF">2021-09-20T04:26:00Z</dcterms:created>
  <dcterms:modified xsi:type="dcterms:W3CDTF">2022-08-23T06:59:00Z</dcterms:modified>
</cp:coreProperties>
</file>