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8" w:rsidRDefault="00B36B68" w:rsidP="00044708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B36B68" w:rsidRDefault="00B36B68" w:rsidP="00044708">
      <w:pPr>
        <w:jc w:val="center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B36B68" w:rsidRDefault="00B36B68" w:rsidP="00044708">
      <w:pPr>
        <w:jc w:val="center"/>
        <w:rPr>
          <w:szCs w:val="28"/>
        </w:rPr>
      </w:pPr>
      <w:r>
        <w:rPr>
          <w:szCs w:val="28"/>
        </w:rPr>
        <w:t>Советско-Гаванского района Хабаровского края</w:t>
      </w:r>
    </w:p>
    <w:p w:rsidR="00B36B68" w:rsidRDefault="00B36B68" w:rsidP="0004470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B36B68" w:rsidRDefault="00B36B68" w:rsidP="00044708">
      <w:pPr>
        <w:rPr>
          <w:szCs w:val="28"/>
        </w:rPr>
      </w:pPr>
    </w:p>
    <w:p w:rsidR="00B36B68" w:rsidRPr="00026252" w:rsidRDefault="00B36B68" w:rsidP="00044708">
      <w:pPr>
        <w:tabs>
          <w:tab w:val="left" w:pos="3900"/>
        </w:tabs>
        <w:rPr>
          <w:sz w:val="26"/>
          <w:szCs w:val="26"/>
        </w:rPr>
      </w:pPr>
      <w:r>
        <w:t>22.06.2016 № 688</w:t>
      </w:r>
    </w:p>
    <w:p w:rsidR="00B36B68" w:rsidRDefault="00B36B68" w:rsidP="00B605EB">
      <w:pPr>
        <w:rPr>
          <w:sz w:val="28"/>
          <w:szCs w:val="28"/>
        </w:rPr>
      </w:pPr>
    </w:p>
    <w:p w:rsidR="00B36B68" w:rsidRDefault="00B36B68" w:rsidP="00B605EB">
      <w:pPr>
        <w:rPr>
          <w:sz w:val="28"/>
          <w:szCs w:val="28"/>
        </w:rPr>
      </w:pPr>
    </w:p>
    <w:p w:rsidR="00B36B68" w:rsidRDefault="00B36B68" w:rsidP="00B605EB">
      <w:pPr>
        <w:rPr>
          <w:sz w:val="28"/>
          <w:szCs w:val="28"/>
        </w:rPr>
      </w:pPr>
    </w:p>
    <w:p w:rsidR="00B36B68" w:rsidRPr="00484245" w:rsidRDefault="00B36B68" w:rsidP="00C86805">
      <w:pPr>
        <w:spacing w:line="240" w:lineRule="exact"/>
        <w:jc w:val="center"/>
        <w:rPr>
          <w:sz w:val="28"/>
          <w:szCs w:val="28"/>
        </w:rPr>
      </w:pPr>
      <w:bookmarkStart w:id="0" w:name="OLE_LINK2"/>
      <w:bookmarkStart w:id="1" w:name="OLE_LINK3"/>
      <w:r w:rsidRPr="0048424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</w:t>
      </w:r>
      <w:r w:rsidRPr="007447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447B5">
        <w:rPr>
          <w:sz w:val="28"/>
          <w:szCs w:val="28"/>
        </w:rPr>
        <w:t xml:space="preserve"> «Развитие и поддержка малого и среднего предпринимательства в город</w:t>
      </w:r>
      <w:r>
        <w:rPr>
          <w:sz w:val="28"/>
          <w:szCs w:val="28"/>
        </w:rPr>
        <w:t>е Советская Гавань</w:t>
      </w:r>
      <w:r w:rsidRPr="007447B5">
        <w:rPr>
          <w:sz w:val="28"/>
          <w:szCs w:val="28"/>
        </w:rPr>
        <w:t xml:space="preserve"> на 201</w:t>
      </w:r>
      <w:r>
        <w:rPr>
          <w:sz w:val="28"/>
          <w:szCs w:val="28"/>
        </w:rPr>
        <w:t>6 – 2018</w:t>
      </w:r>
      <w:r w:rsidRPr="007447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</w:t>
      </w:r>
      <w:r w:rsidRPr="0048424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4245">
        <w:rPr>
          <w:sz w:val="28"/>
          <w:szCs w:val="28"/>
        </w:rPr>
        <w:t xml:space="preserve"> администрации городского поселения «Город Советская Гавань» Советско-Гаванского муниципального района Хабаровского края от </w:t>
      </w:r>
      <w:r>
        <w:rPr>
          <w:sz w:val="28"/>
          <w:szCs w:val="28"/>
        </w:rPr>
        <w:t>30</w:t>
      </w:r>
      <w:r w:rsidRPr="0048424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84245">
        <w:rPr>
          <w:sz w:val="28"/>
          <w:szCs w:val="28"/>
        </w:rPr>
        <w:t>.2015 № 12</w:t>
      </w:r>
      <w:r>
        <w:rPr>
          <w:sz w:val="28"/>
          <w:szCs w:val="28"/>
        </w:rPr>
        <w:t>25</w:t>
      </w:r>
    </w:p>
    <w:bookmarkEnd w:id="0"/>
    <w:bookmarkEnd w:id="1"/>
    <w:p w:rsidR="00B36B68" w:rsidRDefault="00B36B68" w:rsidP="00E97220">
      <w:pPr>
        <w:jc w:val="center"/>
        <w:rPr>
          <w:sz w:val="28"/>
          <w:szCs w:val="28"/>
        </w:rPr>
      </w:pPr>
    </w:p>
    <w:p w:rsidR="00B36B68" w:rsidRDefault="00B36B68" w:rsidP="00E97220">
      <w:pPr>
        <w:jc w:val="center"/>
        <w:rPr>
          <w:sz w:val="28"/>
          <w:szCs w:val="28"/>
        </w:rPr>
      </w:pPr>
    </w:p>
    <w:p w:rsidR="00B36B68" w:rsidRPr="00270348" w:rsidRDefault="00B36B68" w:rsidP="00826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348">
        <w:rPr>
          <w:sz w:val="28"/>
          <w:szCs w:val="28"/>
        </w:rPr>
        <w:t>В соответствии со ст. 2 Федерального закона от 30.03.2016 № 71-ФЗ «О приостановлении действия абзаца четвертого пункта 2 статьи 179 Бюджетного кодекса Российской Федерации»</w:t>
      </w:r>
      <w:r>
        <w:rPr>
          <w:sz w:val="28"/>
          <w:szCs w:val="28"/>
        </w:rPr>
        <w:t>»</w:t>
      </w:r>
      <w:r w:rsidRPr="00270348">
        <w:rPr>
          <w:sz w:val="28"/>
          <w:szCs w:val="28"/>
        </w:rPr>
        <w:t>,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r>
        <w:rPr>
          <w:sz w:val="28"/>
          <w:szCs w:val="28"/>
        </w:rPr>
        <w:t xml:space="preserve"> </w:t>
      </w:r>
      <w:r w:rsidRPr="00270348">
        <w:rPr>
          <w:sz w:val="28"/>
          <w:szCs w:val="28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постановлением Главы администрации городского поселения «Город Советская Гавань»»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</w:p>
    <w:p w:rsidR="00B36B68" w:rsidRPr="0086687E" w:rsidRDefault="00B36B68" w:rsidP="007A50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87E">
        <w:rPr>
          <w:sz w:val="28"/>
          <w:szCs w:val="28"/>
        </w:rPr>
        <w:t>ПОСТАНОВЛЯЮ:</w:t>
      </w:r>
    </w:p>
    <w:p w:rsidR="00B36B68" w:rsidRPr="00983F92" w:rsidRDefault="00B36B68" w:rsidP="00983F92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C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D44B5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B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B53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городе Советская Гавань на 2016 – 2018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hyperlink r:id="rId7" w:history="1">
        <w:r w:rsidRPr="00D44B5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D44B5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Советская Гавань» Советско-Гаванского</w:t>
      </w:r>
      <w:r w:rsidRPr="002E3FC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E3FC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3FCE">
        <w:rPr>
          <w:rFonts w:ascii="Times New Roman" w:hAnsi="Times New Roman" w:cs="Times New Roman"/>
          <w:sz w:val="28"/>
          <w:szCs w:val="28"/>
        </w:rPr>
        <w:t xml:space="preserve">.2015 № </w:t>
      </w:r>
      <w:r w:rsidRPr="00983F92">
        <w:rPr>
          <w:rFonts w:ascii="Times New Roman" w:hAnsi="Times New Roman" w:cs="Times New Roman"/>
          <w:sz w:val="28"/>
          <w:szCs w:val="28"/>
        </w:rPr>
        <w:t>1225»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983F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6B68" w:rsidRDefault="00B36B68" w:rsidP="007A5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2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F92">
        <w:rPr>
          <w:rFonts w:ascii="Times New Roman" w:hAnsi="Times New Roman" w:cs="Times New Roman"/>
          <w:sz w:val="28"/>
          <w:szCs w:val="28"/>
        </w:rPr>
        <w:t xml:space="preserve">рограммы </w:t>
      </w:r>
      <w:hyperlink r:id="rId8" w:history="1">
        <w:r w:rsidRPr="00983F92">
          <w:rPr>
            <w:rFonts w:ascii="Times New Roman" w:hAnsi="Times New Roman" w:cs="Times New Roman"/>
            <w:color w:val="000000"/>
            <w:sz w:val="28"/>
            <w:szCs w:val="28"/>
          </w:rPr>
          <w:t>раздел</w:t>
        </w:r>
      </w:hyperlink>
      <w:r w:rsidRPr="00983F92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новой редакции:</w:t>
      </w:r>
    </w:p>
    <w:p w:rsidR="00B36B68" w:rsidRPr="00983F92" w:rsidRDefault="00B36B68" w:rsidP="007A5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36B68" w:rsidRPr="00E0081F" w:rsidTr="00AB28EF">
        <w:tc>
          <w:tcPr>
            <w:tcW w:w="4785" w:type="dxa"/>
          </w:tcPr>
          <w:p w:rsidR="00B36B68" w:rsidRPr="00E0081F" w:rsidRDefault="00B36B68" w:rsidP="00AB28EF">
            <w:pPr>
              <w:autoSpaceDE w:val="0"/>
              <w:autoSpaceDN w:val="0"/>
              <w:adjustRightInd w:val="0"/>
              <w:jc w:val="both"/>
            </w:pPr>
            <w:r w:rsidRPr="00E0081F">
              <w:t>Объемы финансирования муниципальной программы по годам реализации, тыс.руб.</w:t>
            </w:r>
          </w:p>
        </w:tc>
        <w:tc>
          <w:tcPr>
            <w:tcW w:w="4785" w:type="dxa"/>
          </w:tcPr>
          <w:p w:rsidR="00B36B68" w:rsidRPr="00E0081F" w:rsidRDefault="00B36B68" w:rsidP="00AB28EF">
            <w:pPr>
              <w:jc w:val="both"/>
              <w:rPr>
                <w:b/>
              </w:rPr>
            </w:pPr>
            <w:r w:rsidRPr="00E0081F">
              <w:rPr>
                <w:b/>
              </w:rPr>
              <w:t>ВСЕГО: 7</w:t>
            </w:r>
            <w:r>
              <w:rPr>
                <w:b/>
              </w:rPr>
              <w:t>980</w:t>
            </w:r>
            <w:r w:rsidRPr="00E0081F">
              <w:rPr>
                <w:b/>
              </w:rPr>
              <w:t>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В том числе:</w:t>
            </w:r>
          </w:p>
          <w:p w:rsidR="00B36B68" w:rsidRPr="00E0081F" w:rsidRDefault="00B36B68" w:rsidP="00AB28EF">
            <w:pPr>
              <w:jc w:val="both"/>
            </w:pPr>
            <w:r w:rsidRPr="00E0081F">
              <w:rPr>
                <w:b/>
              </w:rPr>
              <w:t>2016</w:t>
            </w:r>
            <w:r w:rsidRPr="00E0081F">
              <w:t xml:space="preserve"> – 2160,0, из них:</w:t>
            </w:r>
          </w:p>
          <w:p w:rsidR="00B36B68" w:rsidRPr="00E0081F" w:rsidRDefault="00B36B68" w:rsidP="00AB28EF">
            <w:pPr>
              <w:jc w:val="both"/>
            </w:pPr>
            <w:r w:rsidRPr="00E0081F">
              <w:t>федеральный бюджет: 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краевой бюджет: 660,0,0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местный бюджет: 1500,0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внебюджетные источники: 0</w:t>
            </w:r>
          </w:p>
          <w:p w:rsidR="00B36B68" w:rsidRPr="00E0081F" w:rsidRDefault="00B36B68" w:rsidP="00AB28EF">
            <w:pPr>
              <w:ind w:firstLine="709"/>
              <w:jc w:val="both"/>
            </w:pPr>
          </w:p>
          <w:p w:rsidR="00B36B68" w:rsidRPr="00E0081F" w:rsidRDefault="00B36B68" w:rsidP="00AB28EF">
            <w:pPr>
              <w:jc w:val="both"/>
            </w:pPr>
            <w:r w:rsidRPr="00E0081F">
              <w:rPr>
                <w:b/>
              </w:rPr>
              <w:t>2017</w:t>
            </w:r>
            <w:r w:rsidRPr="00E0081F">
              <w:t xml:space="preserve"> – 2660,0 из них</w:t>
            </w:r>
          </w:p>
          <w:p w:rsidR="00B36B68" w:rsidRPr="00E0081F" w:rsidRDefault="00B36B68" w:rsidP="00AB28EF">
            <w:pPr>
              <w:jc w:val="both"/>
            </w:pPr>
            <w:r w:rsidRPr="00E0081F">
              <w:t>федеральный бюджет: 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краевой бюджет: 1060,0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местный бюджет: 1600,0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внебюджетные источники: 0</w:t>
            </w:r>
          </w:p>
          <w:p w:rsidR="00B36B68" w:rsidRPr="00E0081F" w:rsidRDefault="00B36B68" w:rsidP="00AB28EF">
            <w:pPr>
              <w:ind w:firstLine="709"/>
              <w:jc w:val="both"/>
            </w:pPr>
          </w:p>
          <w:p w:rsidR="00B36B68" w:rsidRPr="00E0081F" w:rsidRDefault="00B36B68" w:rsidP="00AB28EF">
            <w:pPr>
              <w:jc w:val="both"/>
            </w:pPr>
            <w:r w:rsidRPr="00E0081F">
              <w:rPr>
                <w:b/>
              </w:rPr>
              <w:t>2018</w:t>
            </w:r>
            <w:r w:rsidRPr="00E0081F">
              <w:t xml:space="preserve"> – 3160,0 из них</w:t>
            </w:r>
          </w:p>
          <w:p w:rsidR="00B36B68" w:rsidRPr="00E0081F" w:rsidRDefault="00B36B68" w:rsidP="00AB28EF">
            <w:pPr>
              <w:jc w:val="both"/>
            </w:pPr>
            <w:r w:rsidRPr="00E0081F">
              <w:t>федеральный бюджет: 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краевой бюджет: 1460,0</w:t>
            </w:r>
          </w:p>
          <w:p w:rsidR="00B36B68" w:rsidRPr="00E0081F" w:rsidRDefault="00B36B68" w:rsidP="00AB28EF">
            <w:pPr>
              <w:jc w:val="both"/>
            </w:pPr>
            <w:r w:rsidRPr="00E0081F">
              <w:t>местный бюджет: 1700,0</w:t>
            </w:r>
          </w:p>
          <w:p w:rsidR="00B36B68" w:rsidRPr="00E0081F" w:rsidRDefault="00B36B68" w:rsidP="00AB28EF">
            <w:r w:rsidRPr="00E0081F">
              <w:t>внебюджетные источники: 0</w:t>
            </w:r>
          </w:p>
        </w:tc>
      </w:tr>
    </w:tbl>
    <w:p w:rsidR="00B36B68" w:rsidRPr="00E0081F" w:rsidRDefault="00B36B68" w:rsidP="007A50A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36B68" w:rsidRDefault="00B36B68" w:rsidP="000D0E6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0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Раздел </w:t>
      </w:r>
      <w:r w:rsidRPr="00E0081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E00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E0081F">
        <w:rPr>
          <w:rFonts w:ascii="Times New Roman" w:hAnsi="Times New Roman" w:cs="Times New Roman"/>
          <w:sz w:val="28"/>
          <w:szCs w:val="28"/>
        </w:rPr>
        <w:t>Ресурсное обеспечение реализации</w:t>
      </w:r>
      <w:r w:rsidRPr="004C3C4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C3C42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следующей редакции:</w:t>
      </w:r>
    </w:p>
    <w:p w:rsidR="00B36B68" w:rsidRPr="004C3C42" w:rsidRDefault="00B36B68" w:rsidP="001A0882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0081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E00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E0081F">
        <w:rPr>
          <w:rFonts w:ascii="Times New Roman" w:hAnsi="Times New Roman" w:cs="Times New Roman"/>
          <w:sz w:val="28"/>
          <w:szCs w:val="28"/>
        </w:rPr>
        <w:t>Ресурсное обеспечение реализации</w:t>
      </w:r>
      <w:r w:rsidRPr="004C3C4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C3C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36B68" w:rsidRDefault="00B36B68" w:rsidP="001E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7 980</w:t>
      </w:r>
      <w:r w:rsidRPr="00561E51">
        <w:rPr>
          <w:sz w:val="28"/>
          <w:szCs w:val="28"/>
        </w:rPr>
        <w:t>,0</w:t>
      </w:r>
      <w:r w:rsidRPr="00DF693F">
        <w:rPr>
          <w:sz w:val="28"/>
          <w:szCs w:val="28"/>
        </w:rPr>
        <w:t xml:space="preserve"> тыс.рублей, планируемые средства по годам и источникам:</w:t>
      </w:r>
    </w:p>
    <w:p w:rsidR="00B36B68" w:rsidRPr="00814C97" w:rsidRDefault="00B36B68" w:rsidP="001E3C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тыс. руб.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34"/>
        <w:gridCol w:w="2015"/>
        <w:gridCol w:w="1884"/>
      </w:tblGrid>
      <w:tr w:rsidR="00B36B68" w:rsidRPr="00D10312" w:rsidTr="00AA151A">
        <w:trPr>
          <w:trHeight w:val="931"/>
        </w:trPr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934" w:type="dxa"/>
          </w:tcPr>
          <w:p w:rsidR="00B36B68" w:rsidRPr="00B32357" w:rsidRDefault="00B36B68" w:rsidP="00AB28EF">
            <w:pPr>
              <w:ind w:right="-108"/>
              <w:jc w:val="center"/>
            </w:pPr>
            <w:r w:rsidRPr="00B32357">
              <w:t>2016</w:t>
            </w:r>
          </w:p>
        </w:tc>
        <w:tc>
          <w:tcPr>
            <w:tcW w:w="2015" w:type="dxa"/>
          </w:tcPr>
          <w:p w:rsidR="00B36B68" w:rsidRPr="00B32357" w:rsidRDefault="00B36B68" w:rsidP="00AB28EF">
            <w:pPr>
              <w:jc w:val="center"/>
            </w:pPr>
            <w:r w:rsidRPr="00B32357">
              <w:t>2017</w:t>
            </w:r>
          </w:p>
        </w:tc>
        <w:tc>
          <w:tcPr>
            <w:tcW w:w="1884" w:type="dxa"/>
          </w:tcPr>
          <w:p w:rsidR="00B36B68" w:rsidRPr="00B32357" w:rsidRDefault="00B36B68" w:rsidP="00AB28EF">
            <w:pPr>
              <w:jc w:val="center"/>
            </w:pPr>
            <w:r w:rsidRPr="00B32357">
              <w:t>2018</w:t>
            </w:r>
          </w:p>
        </w:tc>
      </w:tr>
      <w:tr w:rsidR="00B36B68" w:rsidRPr="00D10312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 xml:space="preserve">ВСЕГО, </w:t>
            </w:r>
          </w:p>
        </w:tc>
        <w:tc>
          <w:tcPr>
            <w:tcW w:w="1934" w:type="dxa"/>
          </w:tcPr>
          <w:p w:rsidR="00B36B68" w:rsidRPr="001E3C99" w:rsidRDefault="00B36B68" w:rsidP="00AB28EF">
            <w:pPr>
              <w:jc w:val="center"/>
              <w:rPr>
                <w:highlight w:val="yellow"/>
              </w:rPr>
            </w:pPr>
            <w:r w:rsidRPr="00AA151A">
              <w:t>2160,0</w:t>
            </w:r>
          </w:p>
        </w:tc>
        <w:tc>
          <w:tcPr>
            <w:tcW w:w="2015" w:type="dxa"/>
          </w:tcPr>
          <w:p w:rsidR="00B36B68" w:rsidRPr="001E3C99" w:rsidRDefault="00B36B68" w:rsidP="00AB28EF">
            <w:pPr>
              <w:jc w:val="center"/>
              <w:rPr>
                <w:highlight w:val="yellow"/>
              </w:rPr>
            </w:pPr>
            <w:r w:rsidRPr="00D76DCD">
              <w:t>2660,0</w:t>
            </w:r>
          </w:p>
        </w:tc>
        <w:tc>
          <w:tcPr>
            <w:tcW w:w="1884" w:type="dxa"/>
          </w:tcPr>
          <w:p w:rsidR="00B36B68" w:rsidRPr="001E3C99" w:rsidRDefault="00B36B68" w:rsidP="00D76DCD">
            <w:pPr>
              <w:jc w:val="center"/>
              <w:rPr>
                <w:highlight w:val="yellow"/>
              </w:rPr>
            </w:pPr>
            <w:r w:rsidRPr="00D76DCD">
              <w:t>3160,0</w:t>
            </w:r>
          </w:p>
        </w:tc>
      </w:tr>
      <w:tr w:rsidR="00B36B68" w:rsidRPr="00D10312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в том числе:</w:t>
            </w:r>
          </w:p>
          <w:p w:rsidR="00B36B68" w:rsidRPr="00D10312" w:rsidRDefault="00B36B68" w:rsidP="00AB28EF">
            <w:pPr>
              <w:jc w:val="both"/>
            </w:pPr>
            <w:r w:rsidRPr="00D10312">
              <w:t>федеральный бюджет</w:t>
            </w:r>
          </w:p>
        </w:tc>
        <w:tc>
          <w:tcPr>
            <w:tcW w:w="1934" w:type="dxa"/>
          </w:tcPr>
          <w:p w:rsidR="00B36B68" w:rsidRPr="00AA151A" w:rsidRDefault="00B36B68" w:rsidP="00AB28EF">
            <w:pPr>
              <w:jc w:val="center"/>
            </w:pPr>
          </w:p>
          <w:p w:rsidR="00B36B68" w:rsidRPr="001E3C99" w:rsidRDefault="00B36B68" w:rsidP="00AB28EF">
            <w:pPr>
              <w:jc w:val="center"/>
              <w:rPr>
                <w:highlight w:val="yellow"/>
              </w:rPr>
            </w:pPr>
            <w:r w:rsidRPr="00AA151A">
              <w:t>0</w:t>
            </w:r>
          </w:p>
        </w:tc>
        <w:tc>
          <w:tcPr>
            <w:tcW w:w="2015" w:type="dxa"/>
          </w:tcPr>
          <w:p w:rsidR="00B36B68" w:rsidRPr="00B32357" w:rsidRDefault="00B36B68" w:rsidP="00AB28EF">
            <w:pPr>
              <w:jc w:val="center"/>
            </w:pPr>
          </w:p>
          <w:p w:rsidR="00B36B68" w:rsidRPr="00B32357" w:rsidRDefault="00B36B68" w:rsidP="00AB28EF">
            <w:pPr>
              <w:jc w:val="center"/>
            </w:pPr>
            <w:r w:rsidRPr="00B32357">
              <w:t>0</w:t>
            </w:r>
          </w:p>
        </w:tc>
        <w:tc>
          <w:tcPr>
            <w:tcW w:w="1884" w:type="dxa"/>
          </w:tcPr>
          <w:p w:rsidR="00B36B68" w:rsidRPr="00B32357" w:rsidRDefault="00B36B68" w:rsidP="00AB28EF">
            <w:pPr>
              <w:jc w:val="center"/>
            </w:pPr>
          </w:p>
          <w:p w:rsidR="00B36B68" w:rsidRPr="00B32357" w:rsidRDefault="00B36B68" w:rsidP="00AB28EF">
            <w:pPr>
              <w:jc w:val="center"/>
            </w:pPr>
            <w:r w:rsidRPr="00B32357">
              <w:t>0</w:t>
            </w:r>
          </w:p>
        </w:tc>
      </w:tr>
      <w:tr w:rsidR="00B36B68" w:rsidRPr="00D10312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краевой бюджет</w:t>
            </w:r>
          </w:p>
        </w:tc>
        <w:tc>
          <w:tcPr>
            <w:tcW w:w="1934" w:type="dxa"/>
          </w:tcPr>
          <w:p w:rsidR="00B36B68" w:rsidRPr="00AA151A" w:rsidRDefault="00B36B68" w:rsidP="00263646">
            <w:pPr>
              <w:jc w:val="center"/>
            </w:pPr>
            <w:r w:rsidRPr="00AA151A">
              <w:t>660,0</w:t>
            </w:r>
          </w:p>
        </w:tc>
        <w:tc>
          <w:tcPr>
            <w:tcW w:w="2015" w:type="dxa"/>
          </w:tcPr>
          <w:p w:rsidR="00B36B68" w:rsidRPr="00E155F0" w:rsidRDefault="00B36B68" w:rsidP="00AB28EF">
            <w:pPr>
              <w:jc w:val="center"/>
            </w:pPr>
            <w:r w:rsidRPr="00E155F0">
              <w:t>1060,0</w:t>
            </w:r>
          </w:p>
        </w:tc>
        <w:tc>
          <w:tcPr>
            <w:tcW w:w="1884" w:type="dxa"/>
          </w:tcPr>
          <w:p w:rsidR="00B36B68" w:rsidRPr="00E155F0" w:rsidRDefault="00B36B68" w:rsidP="00AB28EF">
            <w:pPr>
              <w:jc w:val="center"/>
            </w:pPr>
            <w:r w:rsidRPr="00E155F0">
              <w:t>1460,0</w:t>
            </w:r>
          </w:p>
        </w:tc>
      </w:tr>
      <w:tr w:rsidR="00B36B68" w:rsidRPr="00D10312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местный бюджет</w:t>
            </w:r>
          </w:p>
        </w:tc>
        <w:tc>
          <w:tcPr>
            <w:tcW w:w="1934" w:type="dxa"/>
          </w:tcPr>
          <w:p w:rsidR="00B36B68" w:rsidRPr="00AA151A" w:rsidRDefault="00B36B68" w:rsidP="00AB28EF">
            <w:pPr>
              <w:jc w:val="center"/>
            </w:pPr>
            <w:r w:rsidRPr="00AA151A">
              <w:t>1500,0</w:t>
            </w:r>
          </w:p>
        </w:tc>
        <w:tc>
          <w:tcPr>
            <w:tcW w:w="2015" w:type="dxa"/>
          </w:tcPr>
          <w:p w:rsidR="00B36B68" w:rsidRPr="00BD65F1" w:rsidRDefault="00B36B68" w:rsidP="00F66435">
            <w:pPr>
              <w:jc w:val="center"/>
            </w:pPr>
            <w:r w:rsidRPr="00BD65F1">
              <w:t>1600,0</w:t>
            </w:r>
          </w:p>
        </w:tc>
        <w:tc>
          <w:tcPr>
            <w:tcW w:w="1884" w:type="dxa"/>
          </w:tcPr>
          <w:p w:rsidR="00B36B68" w:rsidRPr="00BD65F1" w:rsidRDefault="00B36B68" w:rsidP="00F66435">
            <w:pPr>
              <w:jc w:val="center"/>
            </w:pPr>
            <w:r w:rsidRPr="00BD65F1">
              <w:t>1700,0</w:t>
            </w:r>
          </w:p>
        </w:tc>
      </w:tr>
      <w:tr w:rsidR="00B36B68" w:rsidRPr="00D10312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фонды</w:t>
            </w:r>
          </w:p>
        </w:tc>
        <w:tc>
          <w:tcPr>
            <w:tcW w:w="1934" w:type="dxa"/>
          </w:tcPr>
          <w:p w:rsidR="00B36B68" w:rsidRPr="00AA151A" w:rsidRDefault="00B36B68" w:rsidP="00AB28EF">
            <w:pPr>
              <w:jc w:val="center"/>
            </w:pPr>
            <w:r w:rsidRPr="00AA151A">
              <w:t>0</w:t>
            </w:r>
          </w:p>
        </w:tc>
        <w:tc>
          <w:tcPr>
            <w:tcW w:w="2015" w:type="dxa"/>
          </w:tcPr>
          <w:p w:rsidR="00B36B68" w:rsidRPr="00BD65F1" w:rsidRDefault="00B36B68" w:rsidP="00AB28EF">
            <w:pPr>
              <w:jc w:val="center"/>
            </w:pPr>
            <w:r w:rsidRPr="00BD65F1">
              <w:t>0</w:t>
            </w:r>
          </w:p>
        </w:tc>
        <w:tc>
          <w:tcPr>
            <w:tcW w:w="1884" w:type="dxa"/>
          </w:tcPr>
          <w:p w:rsidR="00B36B68" w:rsidRPr="00BD65F1" w:rsidRDefault="00B36B68" w:rsidP="00AB28EF">
            <w:pPr>
              <w:jc w:val="center"/>
            </w:pPr>
            <w:r w:rsidRPr="00BD65F1">
              <w:t>0</w:t>
            </w:r>
          </w:p>
        </w:tc>
      </w:tr>
      <w:tr w:rsidR="00B36B68" w:rsidRPr="00B54B1A" w:rsidTr="00AB28EF">
        <w:tc>
          <w:tcPr>
            <w:tcW w:w="3652" w:type="dxa"/>
          </w:tcPr>
          <w:p w:rsidR="00B36B68" w:rsidRPr="00D10312" w:rsidRDefault="00B36B68" w:rsidP="00AB28EF">
            <w:pPr>
              <w:jc w:val="both"/>
            </w:pPr>
            <w:r w:rsidRPr="00D10312">
              <w:t>внебюджетные источники</w:t>
            </w:r>
          </w:p>
        </w:tc>
        <w:tc>
          <w:tcPr>
            <w:tcW w:w="1934" w:type="dxa"/>
          </w:tcPr>
          <w:p w:rsidR="00B36B68" w:rsidRPr="00AA151A" w:rsidRDefault="00B36B68" w:rsidP="00AB28EF">
            <w:pPr>
              <w:jc w:val="center"/>
            </w:pPr>
            <w:r w:rsidRPr="00AA151A">
              <w:t>0</w:t>
            </w:r>
          </w:p>
        </w:tc>
        <w:tc>
          <w:tcPr>
            <w:tcW w:w="2015" w:type="dxa"/>
          </w:tcPr>
          <w:p w:rsidR="00B36B68" w:rsidRPr="00BD65F1" w:rsidRDefault="00B36B68" w:rsidP="00AB28EF">
            <w:pPr>
              <w:jc w:val="center"/>
            </w:pPr>
            <w:r w:rsidRPr="00BD65F1">
              <w:t>0</w:t>
            </w:r>
          </w:p>
        </w:tc>
        <w:tc>
          <w:tcPr>
            <w:tcW w:w="1884" w:type="dxa"/>
          </w:tcPr>
          <w:p w:rsidR="00B36B68" w:rsidRPr="00BD65F1" w:rsidRDefault="00B36B68" w:rsidP="00AB28EF">
            <w:pPr>
              <w:jc w:val="center"/>
            </w:pPr>
            <w:r w:rsidRPr="00BD65F1">
              <w:t>0</w:t>
            </w:r>
          </w:p>
        </w:tc>
      </w:tr>
    </w:tbl>
    <w:p w:rsidR="00B36B68" w:rsidRDefault="00B36B68" w:rsidP="001E3C99">
      <w:pPr>
        <w:ind w:firstLine="708"/>
        <w:jc w:val="both"/>
        <w:rPr>
          <w:sz w:val="28"/>
          <w:szCs w:val="28"/>
        </w:rPr>
      </w:pPr>
    </w:p>
    <w:p w:rsidR="00B36B68" w:rsidRPr="006D51A6" w:rsidRDefault="00B36B68" w:rsidP="006D5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4377">
        <w:rPr>
          <w:bCs/>
          <w:color w:val="000000"/>
          <w:sz w:val="28"/>
          <w:szCs w:val="28"/>
        </w:rPr>
        <w:t xml:space="preserve">1.3. </w:t>
      </w:r>
      <w:r w:rsidRPr="00B04377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Pr="00B0437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0437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6D51A6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36B68" w:rsidRPr="00C92372" w:rsidRDefault="00B36B68" w:rsidP="00C9237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80034">
        <w:rPr>
          <w:b w:val="0"/>
          <w:bCs/>
          <w:color w:val="000000"/>
          <w:sz w:val="28"/>
          <w:szCs w:val="28"/>
        </w:rPr>
        <w:t xml:space="preserve">2. </w:t>
      </w:r>
      <w:r w:rsidRPr="00C92372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Pr="00C92372">
        <w:rPr>
          <w:rFonts w:eastAsia="SimSun"/>
          <w:b w:val="0"/>
          <w:sz w:val="28"/>
          <w:szCs w:val="28"/>
          <w:lang w:eastAsia="zh-CN"/>
        </w:rPr>
        <w:t>начальника отдела экономического отдела и внешних связей</w:t>
      </w:r>
      <w:r w:rsidRPr="00C92372">
        <w:rPr>
          <w:b w:val="0"/>
          <w:sz w:val="28"/>
          <w:szCs w:val="28"/>
        </w:rPr>
        <w:t xml:space="preserve"> В.Г. Хайкину.</w:t>
      </w:r>
    </w:p>
    <w:p w:rsidR="00B36B68" w:rsidRPr="00080034" w:rsidRDefault="00B36B68" w:rsidP="0008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3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36B68" w:rsidRDefault="00B36B68" w:rsidP="007A50A1">
      <w:pPr>
        <w:ind w:firstLine="709"/>
        <w:jc w:val="both"/>
        <w:rPr>
          <w:sz w:val="28"/>
          <w:szCs w:val="28"/>
        </w:rPr>
      </w:pPr>
    </w:p>
    <w:p w:rsidR="00B36B68" w:rsidRDefault="00B36B68" w:rsidP="007A50A1">
      <w:pPr>
        <w:ind w:firstLine="709"/>
        <w:jc w:val="both"/>
        <w:rPr>
          <w:sz w:val="28"/>
          <w:szCs w:val="28"/>
        </w:rPr>
      </w:pPr>
    </w:p>
    <w:p w:rsidR="00B36B68" w:rsidRDefault="00B36B68" w:rsidP="007A50A1">
      <w:pPr>
        <w:ind w:firstLine="709"/>
        <w:jc w:val="both"/>
        <w:rPr>
          <w:sz w:val="28"/>
          <w:szCs w:val="28"/>
        </w:rPr>
      </w:pPr>
    </w:p>
    <w:p w:rsidR="00B36B68" w:rsidRPr="00027EE5" w:rsidRDefault="00B36B68" w:rsidP="007A50A1">
      <w:pPr>
        <w:ind w:firstLine="709"/>
        <w:jc w:val="both"/>
        <w:rPr>
          <w:sz w:val="28"/>
          <w:szCs w:val="28"/>
        </w:rPr>
      </w:pPr>
    </w:p>
    <w:p w:rsidR="00B36B68" w:rsidRDefault="00B36B68" w:rsidP="007A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027EE5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 w:rsidRPr="00027EE5">
        <w:rPr>
          <w:sz w:val="28"/>
          <w:szCs w:val="28"/>
        </w:rPr>
        <w:tab/>
      </w:r>
      <w:r w:rsidRPr="00027E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Д.Э.Чайка</w:t>
      </w:r>
    </w:p>
    <w:p w:rsidR="00B36B68" w:rsidRDefault="00B36B68" w:rsidP="007A50A1">
      <w:pPr>
        <w:jc w:val="both"/>
        <w:rPr>
          <w:sz w:val="28"/>
          <w:szCs w:val="28"/>
        </w:rPr>
      </w:pPr>
    </w:p>
    <w:p w:rsidR="00B36B68" w:rsidRDefault="00B36B68" w:rsidP="007A50A1">
      <w:pPr>
        <w:jc w:val="both"/>
        <w:rPr>
          <w:sz w:val="28"/>
          <w:szCs w:val="28"/>
        </w:rPr>
        <w:sectPr w:rsidR="00B36B68" w:rsidSect="00D749C2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496" w:type="dxa"/>
        <w:tblLook w:val="01E0"/>
      </w:tblPr>
      <w:tblGrid>
        <w:gridCol w:w="10456"/>
        <w:gridCol w:w="5040"/>
      </w:tblGrid>
      <w:tr w:rsidR="00B36B68" w:rsidTr="004F6F60">
        <w:tc>
          <w:tcPr>
            <w:tcW w:w="10456" w:type="dxa"/>
          </w:tcPr>
          <w:p w:rsidR="00B36B68" w:rsidRDefault="00B36B68" w:rsidP="00AB28EF"/>
        </w:tc>
        <w:tc>
          <w:tcPr>
            <w:tcW w:w="5040" w:type="dxa"/>
          </w:tcPr>
          <w:p w:rsidR="00B36B68" w:rsidRPr="00524C79" w:rsidRDefault="00B36B68" w:rsidP="00A536C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>Приложение</w:t>
            </w:r>
          </w:p>
          <w:p w:rsidR="00B36B68" w:rsidRPr="00524C79" w:rsidRDefault="00B36B68" w:rsidP="00A536CC">
            <w:pPr>
              <w:spacing w:line="240" w:lineRule="exact"/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B36B68" w:rsidRDefault="00B36B68" w:rsidP="00A536CC">
            <w:pPr>
              <w:spacing w:line="240" w:lineRule="exact"/>
            </w:pPr>
            <w:r w:rsidRPr="00524C79">
              <w:rPr>
                <w:sz w:val="26"/>
                <w:szCs w:val="26"/>
              </w:rPr>
              <w:t>от _</w:t>
            </w:r>
            <w:r>
              <w:rPr>
                <w:sz w:val="26"/>
                <w:szCs w:val="26"/>
              </w:rPr>
              <w:t>22.06.2016 № 688</w:t>
            </w:r>
            <w:r w:rsidRPr="00524C79">
              <w:rPr>
                <w:sz w:val="26"/>
                <w:szCs w:val="26"/>
              </w:rPr>
              <w:t>________________ № ________</w:t>
            </w:r>
          </w:p>
        </w:tc>
      </w:tr>
    </w:tbl>
    <w:p w:rsidR="00B36B68" w:rsidRDefault="00B36B68" w:rsidP="00195DD7">
      <w:pPr>
        <w:pStyle w:val="ConsPlusTitle"/>
        <w:jc w:val="center"/>
        <w:rPr>
          <w:b w:val="0"/>
          <w:sz w:val="26"/>
          <w:szCs w:val="26"/>
        </w:rPr>
      </w:pPr>
    </w:p>
    <w:p w:rsidR="00B36B68" w:rsidRDefault="00B36B68" w:rsidP="00195DD7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15234" w:type="dxa"/>
        <w:tblLook w:val="01E0"/>
      </w:tblPr>
      <w:tblGrid>
        <w:gridCol w:w="10456"/>
        <w:gridCol w:w="4778"/>
      </w:tblGrid>
      <w:tr w:rsidR="00B36B68" w:rsidTr="00CD0324">
        <w:tc>
          <w:tcPr>
            <w:tcW w:w="10456" w:type="dxa"/>
          </w:tcPr>
          <w:p w:rsidR="00B36B68" w:rsidRDefault="00B36B68" w:rsidP="00AB28EF"/>
        </w:tc>
        <w:tc>
          <w:tcPr>
            <w:tcW w:w="4778" w:type="dxa"/>
          </w:tcPr>
          <w:p w:rsidR="00B36B68" w:rsidRPr="00CD0324" w:rsidRDefault="00B36B68" w:rsidP="00CD032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CD0324">
              <w:rPr>
                <w:sz w:val="28"/>
                <w:szCs w:val="28"/>
              </w:rPr>
              <w:t>Приложение № 1</w:t>
            </w:r>
          </w:p>
          <w:p w:rsidR="00B36B68" w:rsidRPr="00CD0324" w:rsidRDefault="00B36B68" w:rsidP="00CD032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D0324">
              <w:rPr>
                <w:sz w:val="28"/>
                <w:szCs w:val="28"/>
              </w:rPr>
              <w:t>к муниципальной программе</w:t>
            </w:r>
          </w:p>
          <w:p w:rsidR="00B36B68" w:rsidRPr="00CD0324" w:rsidRDefault="00B36B68" w:rsidP="00CD0324">
            <w:pPr>
              <w:spacing w:line="240" w:lineRule="exact"/>
              <w:rPr>
                <w:b/>
              </w:rPr>
            </w:pPr>
            <w:r w:rsidRPr="00CD0324">
              <w:rPr>
                <w:sz w:val="28"/>
                <w:szCs w:val="28"/>
              </w:rPr>
              <w:t>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D0324">
              <w:rPr>
                <w:sz w:val="28"/>
                <w:szCs w:val="28"/>
              </w:rPr>
              <w:t>предпринимательства в городе Советская Гавань» на 2016 - 2018 годы»</w:t>
            </w:r>
          </w:p>
        </w:tc>
      </w:tr>
    </w:tbl>
    <w:p w:rsidR="00B36B68" w:rsidRPr="0002704A" w:rsidRDefault="00B36B68" w:rsidP="00A536C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36B68" w:rsidRPr="0002704A" w:rsidRDefault="00B36B68" w:rsidP="00A536CC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B36B68" w:rsidRPr="00797C01" w:rsidRDefault="00B36B68" w:rsidP="00A536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97C01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в городе Советская Гавань» на 2016 - 2018 годы»</w:t>
      </w:r>
    </w:p>
    <w:p w:rsidR="00B36B68" w:rsidRPr="0014008B" w:rsidRDefault="00B36B68" w:rsidP="00A536CC">
      <w:pPr>
        <w:pStyle w:val="ConsPlusCel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16"/>
        <w:gridCol w:w="2112"/>
        <w:gridCol w:w="2112"/>
        <w:gridCol w:w="2112"/>
        <w:gridCol w:w="2113"/>
        <w:gridCol w:w="2113"/>
      </w:tblGrid>
      <w:tr w:rsidR="00B36B68" w:rsidRPr="00EC6659" w:rsidTr="00CD0324">
        <w:tc>
          <w:tcPr>
            <w:tcW w:w="1008" w:type="dxa"/>
            <w:vMerge w:val="restart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C6659">
              <w:t>№ строки</w:t>
            </w:r>
          </w:p>
        </w:tc>
        <w:tc>
          <w:tcPr>
            <w:tcW w:w="3216" w:type="dxa"/>
            <w:vMerge w:val="restart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2704A">
              <w:t>Наименование мероприятия/ Источники расходов на финансирование</w:t>
            </w:r>
          </w:p>
        </w:tc>
        <w:tc>
          <w:tcPr>
            <w:tcW w:w="10562" w:type="dxa"/>
            <w:gridSpan w:val="5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2704A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36B68" w:rsidRPr="00EC6659" w:rsidTr="00CD0324">
        <w:tc>
          <w:tcPr>
            <w:tcW w:w="1008" w:type="dxa"/>
            <w:vMerge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  <w:vMerge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C6659">
              <w:t>Но</w:t>
            </w:r>
            <w:r>
              <w:t xml:space="preserve">мер строки целевых показателей, </w:t>
            </w:r>
            <w:r w:rsidRPr="00EC6659">
              <w:t>на достижение которых направлены мероприятия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AB2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B36B68" w:rsidRPr="00CD0324" w:rsidRDefault="00B36B68" w:rsidP="00AB2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7980,0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Подготовка и внесение предложений по изменениям и дополнениям в нормативные документы, регулирующие развитие малого и среднего предпринимательства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1, 2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Организация деятельности Совета по предпринимательству при Главе администрации г. Советская Гавань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E5FAA"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E5FAA"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Финансовая поддержка субъектов малого и среднего предпринимательства и организациям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Субсидирование части затрат субъектов малого и среднего предпринимательства города, понесенных в связи с производством, реализацией товаров, выполнением работ, оказанием услуг занимающихся приоритетными видами деятельности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6369,0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1623,0</w:t>
            </w:r>
          </w:p>
        </w:tc>
        <w:tc>
          <w:tcPr>
            <w:tcW w:w="2112" w:type="dxa"/>
          </w:tcPr>
          <w:p w:rsidR="00B36B68" w:rsidRPr="00ED6B7A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B7A">
              <w:t>2123,0</w:t>
            </w:r>
          </w:p>
        </w:tc>
        <w:tc>
          <w:tcPr>
            <w:tcW w:w="2113" w:type="dxa"/>
          </w:tcPr>
          <w:p w:rsidR="00B36B68" w:rsidRPr="00ED6B7A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B7A">
              <w:t>2623,0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12" w:type="dxa"/>
          </w:tcPr>
          <w:p w:rsidR="00B36B68" w:rsidRPr="00F802C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2820</w:t>
            </w:r>
            <w:r w:rsidRPr="00F802C9">
              <w:t>,0</w:t>
            </w:r>
          </w:p>
        </w:tc>
        <w:tc>
          <w:tcPr>
            <w:tcW w:w="2112" w:type="dxa"/>
          </w:tcPr>
          <w:p w:rsidR="00B36B68" w:rsidRPr="00F802C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540</w:t>
            </w:r>
            <w:r w:rsidRPr="00F802C9">
              <w:t>,0</w:t>
            </w:r>
          </w:p>
        </w:tc>
        <w:tc>
          <w:tcPr>
            <w:tcW w:w="2112" w:type="dxa"/>
          </w:tcPr>
          <w:p w:rsidR="00B36B68" w:rsidRPr="00CD0324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77F3F">
              <w:t>940,0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D6B7A">
              <w:t>1340,0</w:t>
            </w:r>
          </w:p>
        </w:tc>
        <w:tc>
          <w:tcPr>
            <w:tcW w:w="2113" w:type="dxa"/>
          </w:tcPr>
          <w:p w:rsidR="00B36B68" w:rsidRPr="00F802C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CD0324" w:rsidRDefault="00B36B68" w:rsidP="00CD03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3549,0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1083,0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1183,0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1283,0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E5FAA"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216" w:type="dxa"/>
          </w:tcPr>
          <w:p w:rsidR="00B36B68" w:rsidRPr="00AB2A8A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B2A8A">
              <w:t>Субсидирование объектам инфраструктуры поддержки малого и среднего предпринимательства на территории городского поселения «Город Советская Гавань»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AB2A8A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AB2A8A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Информирование субъектов малого и среднего предпринимательства о возможностях предоставления кредитных ресурсов банковскими учреждениями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Привлечение субъектов малого и среднего бизнеса к выполнению муниципальных заказов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216" w:type="dxa"/>
          </w:tcPr>
          <w:p w:rsidR="00B36B68" w:rsidRPr="00866F82" w:rsidRDefault="00B36B68" w:rsidP="00CD0324">
            <w:pPr>
              <w:autoSpaceDE w:val="0"/>
              <w:autoSpaceDN w:val="0"/>
              <w:adjustRightInd w:val="0"/>
              <w:jc w:val="center"/>
            </w:pPr>
            <w:r>
              <w:t>Предоставление муниципальной преференции в виде предоставления муниципального имущества в аренду без конкурсов и аукционов СМСП, осуществляющим деятельность по приоритетным направлениям</w:t>
            </w:r>
            <w:r w:rsidRPr="00866F82">
              <w:t>:</w:t>
            </w:r>
          </w:p>
          <w:p w:rsidR="00B36B68" w:rsidRPr="00866F82" w:rsidRDefault="00B36B68" w:rsidP="00CD0324">
            <w:pPr>
              <w:jc w:val="center"/>
            </w:pPr>
            <w:r w:rsidRPr="00866F82">
              <w:t>1) инноваций;</w:t>
            </w:r>
          </w:p>
          <w:p w:rsidR="00B36B68" w:rsidRPr="00866F82" w:rsidRDefault="00B36B68" w:rsidP="00CD0324">
            <w:pPr>
              <w:jc w:val="center"/>
            </w:pPr>
            <w:r w:rsidRPr="00866F82">
              <w:t>2)промышленного производства;</w:t>
            </w:r>
          </w:p>
          <w:p w:rsidR="00B36B68" w:rsidRDefault="00B36B68" w:rsidP="00CD0324">
            <w:pPr>
              <w:jc w:val="center"/>
            </w:pPr>
            <w:r>
              <w:t>3) электро-, тепло- и водоснабжения населения города Советская Гавань, водоотведения;</w:t>
            </w:r>
          </w:p>
          <w:p w:rsidR="00B36B68" w:rsidRDefault="00B36B68" w:rsidP="00CD0324">
            <w:pPr>
              <w:jc w:val="center"/>
            </w:pPr>
            <w:r>
              <w:t>4) сельского хозяйства,</w:t>
            </w:r>
          </w:p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а также субъектам малого и среднего предпринимательства с целью реализации масштабных для города инвестиционных проектов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216" w:type="dxa"/>
          </w:tcPr>
          <w:p w:rsidR="00B36B68" w:rsidRPr="00866F82" w:rsidRDefault="00B36B68" w:rsidP="00CD0324">
            <w:pPr>
              <w:jc w:val="center"/>
            </w:pPr>
            <w:r>
              <w:t>Обеспечение свободного доступа СМСП к информации о свободных зданиях и помещениях муниципальной собственности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Проведение аукционов на право заключения договоров аренды недвижимого муниципального имущества, включенного в Перечень имущества, используемого в целях предоставления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имущества, используемого в сферах, перечисленных в п. 3.1)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Ведение Перечня имущества, используемого в целях предоставления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Формирование положительного имиджа предпринимательства и пропаганда его социальной значимости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 xml:space="preserve">Проведение ежегодного праздника </w:t>
            </w:r>
            <w:r>
              <w:t>«</w:t>
            </w:r>
            <w:r w:rsidRPr="007A6D81">
              <w:t>День российского предпринимателя</w:t>
            </w:r>
            <w:r>
              <w:t>»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Проведение городских смотров-конкурсов на лучшее новогоднее и рождественское оформление предприятий потребительского рынка и услуг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Развитие выставочно-ярмарочной деятельности субъектов малого и среднего предпринимательства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3216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Проведение ежегодного праздника «День торговли»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02746" w:rsidTr="00CD0324">
        <w:tc>
          <w:tcPr>
            <w:tcW w:w="1008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4.5.</w:t>
            </w:r>
          </w:p>
        </w:tc>
        <w:tc>
          <w:tcPr>
            <w:tcW w:w="3216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Проведение конкурса «Лучший по профессии среди предприятий города»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60,0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3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3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местный бюджет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60,0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2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3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28321F">
              <w:t>20,0</w:t>
            </w:r>
          </w:p>
        </w:tc>
        <w:tc>
          <w:tcPr>
            <w:tcW w:w="2113" w:type="dxa"/>
          </w:tcPr>
          <w:p w:rsidR="00B36B68" w:rsidRPr="0028321F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Направление победителей на краевой конкурс «Садоводов и огородников»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4.7.</w:t>
            </w:r>
          </w:p>
        </w:tc>
        <w:tc>
          <w:tcPr>
            <w:tcW w:w="3216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Организация и проведение встреч с представителями бизнес-структур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3216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4.8.</w:t>
            </w:r>
          </w:p>
        </w:tc>
        <w:tc>
          <w:tcPr>
            <w:tcW w:w="3216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Проведение смотра-конкурса на лучшее оформление торговых лотков (9 мая)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45,0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3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3216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Местный бюджет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45,0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2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3" w:type="dxa"/>
          </w:tcPr>
          <w:p w:rsidR="00B36B68" w:rsidRPr="00B1197C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1197C"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373606">
              <w:t>Совершенствование информационного, образовательного и аналитического обеспечения субъектов малого и среднего предпринимательства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Изготовление и распространение методических, информационных материалов для предпринимателей по различным аспектам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45,0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3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2DBE">
              <w:t>5, 6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45,0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2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3" w:type="dxa"/>
          </w:tcPr>
          <w:p w:rsidR="00B36B68" w:rsidRPr="000322A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322AD">
              <w:t>15,0</w:t>
            </w:r>
          </w:p>
        </w:tc>
        <w:tc>
          <w:tcPr>
            <w:tcW w:w="2113" w:type="dxa"/>
          </w:tcPr>
          <w:p w:rsidR="00B36B68" w:rsidRPr="00CD0324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Изготовление и печать карты-схемы муниципальных земель и недвижимости города Советская Гавань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75,0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3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75,0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2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3" w:type="dxa"/>
          </w:tcPr>
          <w:p w:rsidR="00B36B68" w:rsidRPr="00A84375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84375">
              <w:t>25,0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Оказание консультационной поддержки при разработке бизнес-планов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Организация работы телефона «Горячая линия» по вопросам преодоления административных барьеров в развитии предпринимательства и оказания поддержки СМП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5.5.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Ведение информационного блока «Малый и средний бизнес» на официальном сайте Администрации города (пополнение и обновление его информационных ресурсов)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3, 4, 5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Развитие системы подготовки кадров для малого и среднего предпринимательства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Проведение мероприятий, семинаров, бизнес-тренингов, вебинаров для субъектов малого предпринимательства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3, 4, 5, 6, 7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216" w:type="dxa"/>
          </w:tcPr>
          <w:p w:rsidR="00B36B68" w:rsidRPr="007A6D81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D0324">
              <w:rPr>
                <w:bCs/>
              </w:rPr>
              <w:t>Оказание информационно и практической помощи лицам, находящимся в поиске работы, в том числе:по профессиональной подготовке и обучению с целью организации предпринимательской деятельности;по подготовке технико-экономического обоснования предпринимательского проекта (бизнес-плана);по их регистрации в качестве индивидуальных предпринимателей или регистрации юридических лиц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3778" w:type="dxa"/>
            <w:gridSpan w:val="6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7A6D81">
              <w:t>Поддержка и развитие молодежного предпринимательства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3216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Определение лауреата в ежегодном конкурсе «Лучший молодой предприниматель года»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30,0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3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местный бюджет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30,0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2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3" w:type="dxa"/>
          </w:tcPr>
          <w:p w:rsidR="00B36B68" w:rsidRPr="00E340DD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340DD">
              <w:t>10,0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3216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Оказание содействия в организации участия молодых предпринимателей города в краевой программе «Молодёжная школа предпринимательства»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45,0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3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5, 6, 7</w:t>
            </w:r>
          </w:p>
        </w:tc>
      </w:tr>
      <w:tr w:rsidR="00B36B68" w:rsidRPr="00EC6659" w:rsidTr="00CD0324">
        <w:tc>
          <w:tcPr>
            <w:tcW w:w="1008" w:type="dxa"/>
          </w:tcPr>
          <w:p w:rsidR="00B36B68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6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местный бюджет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45,0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2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3" w:type="dxa"/>
          </w:tcPr>
          <w:p w:rsidR="00B36B68" w:rsidRPr="00882C16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82C16">
              <w:t>15,0</w:t>
            </w:r>
          </w:p>
        </w:tc>
        <w:tc>
          <w:tcPr>
            <w:tcW w:w="2113" w:type="dxa"/>
          </w:tcPr>
          <w:p w:rsidR="00B36B68" w:rsidRPr="00EC6659" w:rsidRDefault="00B36B68" w:rsidP="00CD03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B36B68" w:rsidRDefault="00B36B68" w:rsidP="00A536CC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  <w:bookmarkStart w:id="2" w:name="_GoBack"/>
      <w:bookmarkEnd w:id="2"/>
    </w:p>
    <w:p w:rsidR="00B36B68" w:rsidRDefault="00B36B68" w:rsidP="00A536CC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B36B68" w:rsidRDefault="00B36B68" w:rsidP="00A536CC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B36B68" w:rsidRDefault="00B36B68" w:rsidP="00A536CC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B36B68" w:rsidTr="00CD0324">
        <w:tc>
          <w:tcPr>
            <w:tcW w:w="7393" w:type="dxa"/>
          </w:tcPr>
          <w:p w:rsidR="00B36B68" w:rsidRPr="00CD0324" w:rsidRDefault="00B36B68" w:rsidP="00CD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324">
              <w:rPr>
                <w:sz w:val="28"/>
                <w:szCs w:val="28"/>
              </w:rPr>
              <w:t>Начальник отдела экономического развития и внешних связей</w:t>
            </w:r>
          </w:p>
        </w:tc>
        <w:tc>
          <w:tcPr>
            <w:tcW w:w="7393" w:type="dxa"/>
          </w:tcPr>
          <w:p w:rsidR="00B36B68" w:rsidRPr="00CD0324" w:rsidRDefault="00B36B68" w:rsidP="00CD03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36B68" w:rsidRPr="00CD0324" w:rsidRDefault="00B36B68" w:rsidP="00CD03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D0324">
              <w:rPr>
                <w:sz w:val="28"/>
                <w:szCs w:val="28"/>
              </w:rPr>
              <w:t>В.Г. Хайкина</w:t>
            </w:r>
          </w:p>
        </w:tc>
      </w:tr>
    </w:tbl>
    <w:p w:rsidR="00B36B68" w:rsidRDefault="00B36B68" w:rsidP="00A5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B68" w:rsidRDefault="00B36B68" w:rsidP="00A5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B68" w:rsidRPr="006B3F4F" w:rsidRDefault="00B36B68" w:rsidP="008A21FC">
      <w:pPr>
        <w:jc w:val="both"/>
        <w:rPr>
          <w:sz w:val="28"/>
          <w:szCs w:val="28"/>
        </w:rPr>
      </w:pPr>
    </w:p>
    <w:sectPr w:rsidR="00B36B68" w:rsidRPr="006B3F4F" w:rsidSect="00300DE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68" w:rsidRDefault="00B36B68" w:rsidP="0054512C">
      <w:r>
        <w:separator/>
      </w:r>
    </w:p>
  </w:endnote>
  <w:endnote w:type="continuationSeparator" w:id="1">
    <w:p w:rsidR="00B36B68" w:rsidRDefault="00B36B68" w:rsidP="0054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68" w:rsidRDefault="00B36B68" w:rsidP="0054512C">
      <w:r>
        <w:separator/>
      </w:r>
    </w:p>
  </w:footnote>
  <w:footnote w:type="continuationSeparator" w:id="1">
    <w:p w:rsidR="00B36B68" w:rsidRDefault="00B36B68" w:rsidP="0054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68" w:rsidRDefault="00B36B68" w:rsidP="00B97F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68" w:rsidRDefault="00B36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68" w:rsidRDefault="00B36B68" w:rsidP="00B97F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36B68" w:rsidRDefault="00B36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6B"/>
    <w:rsid w:val="00024AB2"/>
    <w:rsid w:val="00026252"/>
    <w:rsid w:val="0002704A"/>
    <w:rsid w:val="00027EE5"/>
    <w:rsid w:val="00031EFA"/>
    <w:rsid w:val="000322AD"/>
    <w:rsid w:val="00044708"/>
    <w:rsid w:val="00051239"/>
    <w:rsid w:val="00080034"/>
    <w:rsid w:val="000D0E61"/>
    <w:rsid w:val="000E6C01"/>
    <w:rsid w:val="00123C05"/>
    <w:rsid w:val="00131638"/>
    <w:rsid w:val="0014008B"/>
    <w:rsid w:val="0014237E"/>
    <w:rsid w:val="00172D3F"/>
    <w:rsid w:val="0017539C"/>
    <w:rsid w:val="00181546"/>
    <w:rsid w:val="00182396"/>
    <w:rsid w:val="00195DD7"/>
    <w:rsid w:val="001A0882"/>
    <w:rsid w:val="001A2255"/>
    <w:rsid w:val="001A6817"/>
    <w:rsid w:val="001B23C3"/>
    <w:rsid w:val="001C2DBE"/>
    <w:rsid w:val="001E3C99"/>
    <w:rsid w:val="00263646"/>
    <w:rsid w:val="00270348"/>
    <w:rsid w:val="0028212E"/>
    <w:rsid w:val="0028321F"/>
    <w:rsid w:val="002B26E0"/>
    <w:rsid w:val="002E3FCE"/>
    <w:rsid w:val="002E5612"/>
    <w:rsid w:val="002F23C0"/>
    <w:rsid w:val="00300DEB"/>
    <w:rsid w:val="003247B8"/>
    <w:rsid w:val="00324DF3"/>
    <w:rsid w:val="00365FB1"/>
    <w:rsid w:val="00373606"/>
    <w:rsid w:val="003F678D"/>
    <w:rsid w:val="00484245"/>
    <w:rsid w:val="004C3C42"/>
    <w:rsid w:val="004E6548"/>
    <w:rsid w:val="004F6F60"/>
    <w:rsid w:val="00524C79"/>
    <w:rsid w:val="00532D0B"/>
    <w:rsid w:val="0054512C"/>
    <w:rsid w:val="00561E51"/>
    <w:rsid w:val="00582230"/>
    <w:rsid w:val="00613D7E"/>
    <w:rsid w:val="00615DCA"/>
    <w:rsid w:val="00620307"/>
    <w:rsid w:val="0062495C"/>
    <w:rsid w:val="00637A9A"/>
    <w:rsid w:val="00641189"/>
    <w:rsid w:val="006B3F4F"/>
    <w:rsid w:val="006D51A6"/>
    <w:rsid w:val="006F097D"/>
    <w:rsid w:val="00700098"/>
    <w:rsid w:val="007447B5"/>
    <w:rsid w:val="007471B5"/>
    <w:rsid w:val="00770A39"/>
    <w:rsid w:val="007713C6"/>
    <w:rsid w:val="00797C01"/>
    <w:rsid w:val="007A50A1"/>
    <w:rsid w:val="007A6D81"/>
    <w:rsid w:val="007A7B90"/>
    <w:rsid w:val="007C1969"/>
    <w:rsid w:val="007D416B"/>
    <w:rsid w:val="0080098D"/>
    <w:rsid w:val="00800B7C"/>
    <w:rsid w:val="00814C97"/>
    <w:rsid w:val="00826437"/>
    <w:rsid w:val="00833221"/>
    <w:rsid w:val="0085233E"/>
    <w:rsid w:val="0086687E"/>
    <w:rsid w:val="00866F82"/>
    <w:rsid w:val="00882C16"/>
    <w:rsid w:val="008A21FC"/>
    <w:rsid w:val="008B73C2"/>
    <w:rsid w:val="008D3801"/>
    <w:rsid w:val="00923CA6"/>
    <w:rsid w:val="009519E1"/>
    <w:rsid w:val="00977F3F"/>
    <w:rsid w:val="00983F92"/>
    <w:rsid w:val="00990114"/>
    <w:rsid w:val="009A70A8"/>
    <w:rsid w:val="009D726A"/>
    <w:rsid w:val="00A20289"/>
    <w:rsid w:val="00A536CC"/>
    <w:rsid w:val="00A56AB0"/>
    <w:rsid w:val="00A615A5"/>
    <w:rsid w:val="00A72B0B"/>
    <w:rsid w:val="00A84375"/>
    <w:rsid w:val="00A95765"/>
    <w:rsid w:val="00AA151A"/>
    <w:rsid w:val="00AB28EF"/>
    <w:rsid w:val="00AB2A8A"/>
    <w:rsid w:val="00AD3027"/>
    <w:rsid w:val="00B04377"/>
    <w:rsid w:val="00B1197C"/>
    <w:rsid w:val="00B32357"/>
    <w:rsid w:val="00B33CD4"/>
    <w:rsid w:val="00B36B68"/>
    <w:rsid w:val="00B54B1A"/>
    <w:rsid w:val="00B605EB"/>
    <w:rsid w:val="00B76C96"/>
    <w:rsid w:val="00B97F17"/>
    <w:rsid w:val="00BD65F1"/>
    <w:rsid w:val="00C06A5B"/>
    <w:rsid w:val="00C74B6B"/>
    <w:rsid w:val="00C86805"/>
    <w:rsid w:val="00C92372"/>
    <w:rsid w:val="00CC3745"/>
    <w:rsid w:val="00CD0324"/>
    <w:rsid w:val="00CD4222"/>
    <w:rsid w:val="00CE5FAA"/>
    <w:rsid w:val="00D10312"/>
    <w:rsid w:val="00D44B53"/>
    <w:rsid w:val="00D70190"/>
    <w:rsid w:val="00D749C2"/>
    <w:rsid w:val="00D76DCD"/>
    <w:rsid w:val="00D85B35"/>
    <w:rsid w:val="00D97714"/>
    <w:rsid w:val="00DE3093"/>
    <w:rsid w:val="00DF693F"/>
    <w:rsid w:val="00E0081F"/>
    <w:rsid w:val="00E02746"/>
    <w:rsid w:val="00E155F0"/>
    <w:rsid w:val="00E340DD"/>
    <w:rsid w:val="00E36991"/>
    <w:rsid w:val="00E46AC2"/>
    <w:rsid w:val="00E548A2"/>
    <w:rsid w:val="00E60B19"/>
    <w:rsid w:val="00E617C8"/>
    <w:rsid w:val="00E97220"/>
    <w:rsid w:val="00EA1A59"/>
    <w:rsid w:val="00EA6C33"/>
    <w:rsid w:val="00EB0B0C"/>
    <w:rsid w:val="00EC6659"/>
    <w:rsid w:val="00EC6BE1"/>
    <w:rsid w:val="00ED6B7A"/>
    <w:rsid w:val="00EF1C59"/>
    <w:rsid w:val="00EF6A35"/>
    <w:rsid w:val="00F27073"/>
    <w:rsid w:val="00F557F4"/>
    <w:rsid w:val="00F66435"/>
    <w:rsid w:val="00F70962"/>
    <w:rsid w:val="00F802C9"/>
    <w:rsid w:val="00FA40C4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33CD4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C86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A50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A50A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0A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A50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0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A50A1"/>
    <w:rPr>
      <w:rFonts w:cs="Times New Roman"/>
    </w:rPr>
  </w:style>
  <w:style w:type="table" w:styleId="TableGrid">
    <w:name w:val="Table Grid"/>
    <w:basedOn w:val="TableNormal"/>
    <w:uiPriority w:val="99"/>
    <w:rsid w:val="001E3C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04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6DAC9974E60113ED28B2A54C62C00272AB7A005F94A7F19C4AD253E4F30DAF626E922B3BC2D7D4FC958yF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6DAC9974E60113ED28B2A54C62C00272AB7A005F94A7F19C4AD253E4F30DAyFb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1680</Words>
  <Characters>9578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Латыпова</cp:lastModifiedBy>
  <cp:revision>4</cp:revision>
  <cp:lastPrinted>2016-06-30T04:49:00Z</cp:lastPrinted>
  <dcterms:created xsi:type="dcterms:W3CDTF">2016-07-01T01:58:00Z</dcterms:created>
  <dcterms:modified xsi:type="dcterms:W3CDTF">2016-07-05T13:08:00Z</dcterms:modified>
</cp:coreProperties>
</file>