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3985"/>
      </w:tblGrid>
      <w:tr w:rsidR="00AC5599" w:rsidTr="004A287E">
        <w:trPr>
          <w:trHeight w:val="2405"/>
        </w:trPr>
        <w:tc>
          <w:tcPr>
            <w:tcW w:w="3985" w:type="dxa"/>
          </w:tcPr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УТВЕРЖДЁН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поселения</w:t>
            </w:r>
          </w:p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«Город Советская Гавань»</w:t>
            </w:r>
          </w:p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Советско-Гаванского муниципального района</w:t>
            </w:r>
          </w:p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Хабаровского края</w:t>
            </w:r>
          </w:p>
          <w:p w:rsidR="00AC5599" w:rsidRPr="004A287E" w:rsidRDefault="00AC5599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18.01.2016 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</w:tr>
    </w:tbl>
    <w:p w:rsidR="00AC5599" w:rsidRDefault="00AC5599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Pr="008119C9" w:rsidRDefault="00AC5599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599" w:rsidRPr="008119C9" w:rsidRDefault="00AC5599" w:rsidP="004B62C9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 </w:t>
      </w:r>
    </w:p>
    <w:p w:rsidR="00AC559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Pr="008119C9" w:rsidRDefault="00AC5599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AC5599" w:rsidRPr="008119C9" w:rsidRDefault="00AC5599" w:rsidP="0072555E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8119C9">
        <w:rPr>
          <w:rFonts w:ascii="Times New Roman" w:hAnsi="Times New Roman"/>
          <w:color w:val="000000"/>
          <w:sz w:val="24"/>
          <w:szCs w:val="24"/>
        </w:rPr>
        <w:t xml:space="preserve">вободных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инвестиционных  и производственных площадок (земельных участков) на </w:t>
      </w:r>
      <w:r w:rsidRPr="008119C9">
        <w:rPr>
          <w:rFonts w:ascii="Times New Roman" w:hAnsi="Times New Roman"/>
          <w:color w:val="000000"/>
          <w:sz w:val="24"/>
          <w:szCs w:val="24"/>
        </w:rPr>
        <w:t>территории городского поселения «Город Советская Гавань» Советско-Гаванского муниципального района Хабаровского края</w:t>
      </w:r>
    </w:p>
    <w:p w:rsidR="00AC5599" w:rsidRDefault="00AC5599" w:rsidP="005D1291">
      <w:pPr>
        <w:spacing w:after="0" w:line="240" w:lineRule="atLeast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AC5599" w:rsidRDefault="00AC5599" w:rsidP="003320EF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783"/>
        <w:gridCol w:w="1733"/>
        <w:gridCol w:w="828"/>
        <w:gridCol w:w="1980"/>
        <w:gridCol w:w="2407"/>
        <w:gridCol w:w="798"/>
      </w:tblGrid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Кадастровый</w:t>
            </w:r>
          </w:p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омер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квартал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Местоположение земельного участка:</w:t>
            </w:r>
          </w:p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г.Советская Гавань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 xml:space="preserve"> Га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Территориальная зона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Целевое использование</w:t>
            </w:r>
          </w:p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 на схеме</w:t>
            </w:r>
          </w:p>
        </w:tc>
      </w:tr>
      <w:tr w:rsidR="00AC5599" w:rsidRPr="00695876" w:rsidTr="00EF7D64">
        <w:trPr>
          <w:trHeight w:val="367"/>
        </w:trPr>
        <w:tc>
          <w:tcPr>
            <w:tcW w:w="10045" w:type="dxa"/>
            <w:gridSpan w:val="7"/>
            <w:vAlign w:val="center"/>
          </w:tcPr>
          <w:p w:rsidR="00AC5599" w:rsidRPr="00695876" w:rsidRDefault="00AC5599" w:rsidP="007E3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Строительство объектов коммерческого назначения </w:t>
            </w:r>
          </w:p>
        </w:tc>
      </w:tr>
      <w:tr w:rsidR="00AC5599" w:rsidRPr="00695876" w:rsidTr="00EF7D64">
        <w:trPr>
          <w:trHeight w:val="367"/>
        </w:trPr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CC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82DC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482DC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ул.Первомайская,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30 м</w:t>
              </w:r>
            </w:smartTag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западнее дома 44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1,255</w:t>
            </w:r>
          </w:p>
        </w:tc>
        <w:tc>
          <w:tcPr>
            <w:tcW w:w="1980" w:type="dxa"/>
            <w:vAlign w:val="center"/>
          </w:tcPr>
          <w:p w:rsidR="00AC5599" w:rsidRPr="008B4774" w:rsidRDefault="00AC5599" w:rsidP="003B6AD6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Строительство комплексной автобусной станции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AC5599" w:rsidRPr="00511DC2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11DC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ул.Пушкина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0" w:type="dxa"/>
            <w:vAlign w:val="center"/>
          </w:tcPr>
          <w:p w:rsidR="00AC5599" w:rsidRPr="006E1A56" w:rsidRDefault="00AC5599" w:rsidP="003B6AD6">
            <w:pPr>
              <w:spacing w:after="0" w:line="240" w:lineRule="auto"/>
              <w:ind w:right="-2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Строительство МФКЦ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AC5599" w:rsidRPr="00511DC2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1D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ул.Чкалова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vAlign w:val="center"/>
          </w:tcPr>
          <w:p w:rsidR="00AC5599" w:rsidRPr="00B26D68" w:rsidRDefault="00AC5599" w:rsidP="003B6AD6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Объекты коммерческого назначения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C5599" w:rsidRPr="00695876" w:rsidTr="00AA3641">
        <w:tc>
          <w:tcPr>
            <w:tcW w:w="10045" w:type="dxa"/>
            <w:gridSpan w:val="7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Размещение объектов производственно-складского назначения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center"/>
          </w:tcPr>
          <w:p w:rsidR="00AC5599" w:rsidRPr="00BA225E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5E">
              <w:rPr>
                <w:rFonts w:ascii="Times New Roman" w:hAnsi="Times New Roman"/>
                <w:sz w:val="20"/>
                <w:szCs w:val="20"/>
              </w:rPr>
              <w:t>27:21:0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:7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ул.Морская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ул.Кедровая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980" w:type="dxa"/>
            <w:vAlign w:val="center"/>
          </w:tcPr>
          <w:p w:rsidR="00AC5599" w:rsidRPr="00E550C7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vAlign w:val="center"/>
          </w:tcPr>
          <w:p w:rsidR="00AC5599" w:rsidRPr="00E34721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21">
              <w:rPr>
                <w:rFonts w:ascii="Times New Roman" w:hAnsi="Times New Roman"/>
                <w:sz w:val="20"/>
                <w:szCs w:val="20"/>
              </w:rPr>
              <w:t>27:21:01090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347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ул.Кедровая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80" w:type="dxa"/>
            <w:vAlign w:val="center"/>
          </w:tcPr>
          <w:p w:rsidR="00AC5599" w:rsidRPr="00E550C7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C5599" w:rsidRPr="00695876" w:rsidTr="000A18C2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vAlign w:val="center"/>
          </w:tcPr>
          <w:p w:rsidR="00AC5599" w:rsidRPr="00DB03E7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E7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03E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B03E7">
              <w:rPr>
                <w:rFonts w:ascii="Times New Roman" w:hAnsi="Times New Roman"/>
                <w:sz w:val="20"/>
                <w:szCs w:val="20"/>
              </w:rPr>
              <w:t>4:6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0A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ул.Морская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980" w:type="dxa"/>
            <w:vAlign w:val="center"/>
          </w:tcPr>
          <w:p w:rsidR="00AC5599" w:rsidRPr="00E550C7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C5599" w:rsidRPr="00695876" w:rsidTr="005242F9">
        <w:tc>
          <w:tcPr>
            <w:tcW w:w="10045" w:type="dxa"/>
            <w:gridSpan w:val="7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строительство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27:21:0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69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69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C5599" w:rsidRPr="003869F8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27:21:0106001</w:t>
            </w:r>
          </w:p>
        </w:tc>
        <w:tc>
          <w:tcPr>
            <w:tcW w:w="1733" w:type="dxa"/>
          </w:tcPr>
          <w:p w:rsidR="00AC5599" w:rsidRDefault="00AC5599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ул.Нагорная –</w:t>
            </w:r>
          </w:p>
          <w:p w:rsidR="00AC5599" w:rsidRDefault="00AC5599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ул.Центральная –</w:t>
            </w:r>
          </w:p>
          <w:p w:rsidR="00AC5599" w:rsidRDefault="00AC5599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ул.Чкалова –</w:t>
            </w:r>
          </w:p>
          <w:p w:rsidR="00AC5599" w:rsidRPr="00695876" w:rsidRDefault="00AC5599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ул.Мичурина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980" w:type="dxa"/>
            <w:vAlign w:val="center"/>
          </w:tcPr>
          <w:p w:rsidR="00AC5599" w:rsidRPr="003869F8" w:rsidRDefault="00AC5599" w:rsidP="004F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малоэтажными жилыми домами (Ж 2)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малоэтажная жилая застройка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3" w:type="dxa"/>
            <w:vAlign w:val="center"/>
          </w:tcPr>
          <w:p w:rsidR="00AC5599" w:rsidRPr="00A52AC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AC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2AC6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ул.Гончарова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C5599" w:rsidRPr="003869F8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среднеэтажными жилыми домами (Ж 3)</w:t>
            </w:r>
          </w:p>
        </w:tc>
        <w:tc>
          <w:tcPr>
            <w:tcW w:w="2407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малоэтажная жилая застройка (строительство 60-квартирного жилого дома для работников ТЭЦ)</w:t>
            </w:r>
          </w:p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33" w:type="dxa"/>
          </w:tcPr>
          <w:p w:rsidR="00AC5599" w:rsidRPr="00695876" w:rsidRDefault="00AC5599" w:rsidP="002E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ул.Флерова, 2 – ул.2-я Лесозаводская, 18 – ул.Садовая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AC5599" w:rsidRPr="003869F8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06:69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3" w:type="dxa"/>
            <w:vAlign w:val="center"/>
          </w:tcPr>
          <w:p w:rsidR="00AC5599" w:rsidRPr="00D533C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3C9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38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0" w:type="dxa"/>
            <w:vAlign w:val="center"/>
          </w:tcPr>
          <w:p w:rsidR="00AC5599" w:rsidRPr="005A4769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ул.Чкалова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среднеэтажными жилыми домами (Ж 3)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5599" w:rsidRPr="00695876" w:rsidTr="007B6E7A">
        <w:tc>
          <w:tcPr>
            <w:tcW w:w="10045" w:type="dxa"/>
            <w:gridSpan w:val="7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AC5599" w:rsidRPr="00695876" w:rsidTr="00EF7D64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33" w:type="dxa"/>
          </w:tcPr>
          <w:p w:rsidR="00AC5599" w:rsidRPr="00695876" w:rsidRDefault="00AC5599" w:rsidP="00AA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районе автобусной остановки по ул.Кишиневская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Смешанного типа (ЕЛ, с/х)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деятельность. Тепличные комплексы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27:21:0103002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районе ИК-5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Естественный ландшафт (ЕЛ)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 (тепличные комплексы)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27:21:0108028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ул.Кедровая, район 42-го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 (СХ 2)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5599" w:rsidRPr="00695876" w:rsidTr="0054760C">
        <w:tc>
          <w:tcPr>
            <w:tcW w:w="10045" w:type="dxa"/>
            <w:gridSpan w:val="7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Рекреация (отдых)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27:21:0107045:366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ул.Набережная, 31А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Причальная набережная, пляжный отдых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27:21:0109001:57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27:21:0109001:58</w:t>
            </w:r>
          </w:p>
        </w:tc>
        <w:tc>
          <w:tcPr>
            <w:tcW w:w="1733" w:type="dxa"/>
            <w:vAlign w:val="center"/>
          </w:tcPr>
          <w:p w:rsidR="00AC5599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AA706A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27:21:0109002:7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80" w:type="dxa"/>
            <w:vAlign w:val="center"/>
          </w:tcPr>
          <w:p w:rsidR="00AC5599" w:rsidRPr="00695876" w:rsidRDefault="00AC5599" w:rsidP="0088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27:21:0109004:271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AC5599" w:rsidRPr="00B33364" w:rsidRDefault="00AC5599" w:rsidP="00E5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C5599" w:rsidRPr="00695876" w:rsidTr="001460F7">
        <w:tc>
          <w:tcPr>
            <w:tcW w:w="516" w:type="dxa"/>
            <w:vAlign w:val="center"/>
          </w:tcPr>
          <w:p w:rsidR="00AC5599" w:rsidRDefault="00AC5599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3" w:type="dxa"/>
            <w:vAlign w:val="center"/>
          </w:tcPr>
          <w:p w:rsidR="00AC5599" w:rsidRPr="00695876" w:rsidRDefault="00AC5599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3EC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3E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AC5599" w:rsidRPr="00695876" w:rsidRDefault="00AC5599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м.б.Ольги</w:t>
            </w:r>
          </w:p>
        </w:tc>
        <w:tc>
          <w:tcPr>
            <w:tcW w:w="828" w:type="dxa"/>
            <w:vAlign w:val="center"/>
          </w:tcPr>
          <w:p w:rsidR="00AC5599" w:rsidRPr="00695876" w:rsidRDefault="00AC5599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AC5599" w:rsidRPr="00693ECC" w:rsidRDefault="00AC5599" w:rsidP="008C0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</w:t>
            </w:r>
          </w:p>
        </w:tc>
        <w:tc>
          <w:tcPr>
            <w:tcW w:w="2407" w:type="dxa"/>
            <w:vAlign w:val="center"/>
          </w:tcPr>
          <w:p w:rsidR="00AC5599" w:rsidRPr="00695876" w:rsidRDefault="00AC5599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798" w:type="dxa"/>
            <w:vAlign w:val="center"/>
          </w:tcPr>
          <w:p w:rsidR="00AC5599" w:rsidRPr="00695876" w:rsidRDefault="00AC5599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AC5599" w:rsidRDefault="00AC5599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C5599" w:rsidRDefault="00AC5599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Look w:val="01E0"/>
      </w:tblPr>
      <w:tblGrid>
        <w:gridCol w:w="5037"/>
        <w:gridCol w:w="5043"/>
      </w:tblGrid>
      <w:tr w:rsidR="00AC5599" w:rsidTr="007E3990">
        <w:tc>
          <w:tcPr>
            <w:tcW w:w="5037" w:type="dxa"/>
          </w:tcPr>
          <w:p w:rsidR="00AC5599" w:rsidRPr="00D608A8" w:rsidRDefault="00AC5599" w:rsidP="00D608A8">
            <w:pPr>
              <w:spacing w:after="112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</w:t>
            </w: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администрации </w:t>
            </w:r>
          </w:p>
        </w:tc>
        <w:tc>
          <w:tcPr>
            <w:tcW w:w="5043" w:type="dxa"/>
            <w:vAlign w:val="center"/>
          </w:tcPr>
          <w:p w:rsidR="00AC5599" w:rsidRPr="00D608A8" w:rsidRDefault="00AC5599" w:rsidP="00D608A8">
            <w:pPr>
              <w:spacing w:after="112" w:line="240" w:lineRule="auto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Д.Э. Чайка</w:t>
            </w:r>
          </w:p>
        </w:tc>
      </w:tr>
    </w:tbl>
    <w:p w:rsidR="00AC5599" w:rsidRPr="008119C9" w:rsidRDefault="00AC5599" w:rsidP="00B33364">
      <w:pPr>
        <w:spacing w:after="112" w:line="240" w:lineRule="auto"/>
        <w:textAlignment w:val="top"/>
      </w:pPr>
    </w:p>
    <w:sectPr w:rsidR="00AC5599" w:rsidRPr="008119C9" w:rsidSect="00652E4F">
      <w:footerReference w:type="even" r:id="rId7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99" w:rsidRDefault="00AC5599">
      <w:r>
        <w:separator/>
      </w:r>
    </w:p>
  </w:endnote>
  <w:endnote w:type="continuationSeparator" w:id="0">
    <w:p w:rsidR="00AC5599" w:rsidRDefault="00AC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99" w:rsidRDefault="00AC5599" w:rsidP="00660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599" w:rsidRDefault="00AC5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99" w:rsidRDefault="00AC5599">
      <w:r>
        <w:separator/>
      </w:r>
    </w:p>
  </w:footnote>
  <w:footnote w:type="continuationSeparator" w:id="0">
    <w:p w:rsidR="00AC5599" w:rsidRDefault="00AC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37D"/>
    <w:multiLevelType w:val="multilevel"/>
    <w:tmpl w:val="F4C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C9"/>
    <w:rsid w:val="0000486A"/>
    <w:rsid w:val="000309B2"/>
    <w:rsid w:val="00033FAA"/>
    <w:rsid w:val="000348F8"/>
    <w:rsid w:val="000409A8"/>
    <w:rsid w:val="00042026"/>
    <w:rsid w:val="00043AC3"/>
    <w:rsid w:val="00044785"/>
    <w:rsid w:val="00044865"/>
    <w:rsid w:val="00047EB9"/>
    <w:rsid w:val="000668B2"/>
    <w:rsid w:val="00081D67"/>
    <w:rsid w:val="000A18C2"/>
    <w:rsid w:val="000A55F6"/>
    <w:rsid w:val="000B6108"/>
    <w:rsid w:val="000C671E"/>
    <w:rsid w:val="000D3A50"/>
    <w:rsid w:val="000E416C"/>
    <w:rsid w:val="000E5C4D"/>
    <w:rsid w:val="000F7E60"/>
    <w:rsid w:val="0010370D"/>
    <w:rsid w:val="00115FD8"/>
    <w:rsid w:val="001246E5"/>
    <w:rsid w:val="00125351"/>
    <w:rsid w:val="00126501"/>
    <w:rsid w:val="00136F7E"/>
    <w:rsid w:val="001460F7"/>
    <w:rsid w:val="0015686E"/>
    <w:rsid w:val="00161358"/>
    <w:rsid w:val="001615CE"/>
    <w:rsid w:val="001701B0"/>
    <w:rsid w:val="0018099C"/>
    <w:rsid w:val="001E3DC7"/>
    <w:rsid w:val="001E4837"/>
    <w:rsid w:val="001F4D26"/>
    <w:rsid w:val="00215BC3"/>
    <w:rsid w:val="0021611D"/>
    <w:rsid w:val="0022420B"/>
    <w:rsid w:val="002314EE"/>
    <w:rsid w:val="002537F4"/>
    <w:rsid w:val="002544D6"/>
    <w:rsid w:val="00263770"/>
    <w:rsid w:val="002723CC"/>
    <w:rsid w:val="00277C59"/>
    <w:rsid w:val="002825A3"/>
    <w:rsid w:val="002856F0"/>
    <w:rsid w:val="00296F30"/>
    <w:rsid w:val="002A5E8B"/>
    <w:rsid w:val="002B0E79"/>
    <w:rsid w:val="002B7633"/>
    <w:rsid w:val="002B7E89"/>
    <w:rsid w:val="002D116C"/>
    <w:rsid w:val="002D2202"/>
    <w:rsid w:val="002E44D5"/>
    <w:rsid w:val="002E59E1"/>
    <w:rsid w:val="002F18D3"/>
    <w:rsid w:val="00316B19"/>
    <w:rsid w:val="003320EF"/>
    <w:rsid w:val="00337B63"/>
    <w:rsid w:val="00337B68"/>
    <w:rsid w:val="00362E19"/>
    <w:rsid w:val="003869F8"/>
    <w:rsid w:val="00397245"/>
    <w:rsid w:val="003A7E99"/>
    <w:rsid w:val="003B6AD6"/>
    <w:rsid w:val="003C4D49"/>
    <w:rsid w:val="003C7892"/>
    <w:rsid w:val="003D4CF6"/>
    <w:rsid w:val="003F0FD8"/>
    <w:rsid w:val="003F4604"/>
    <w:rsid w:val="003F5786"/>
    <w:rsid w:val="00404A46"/>
    <w:rsid w:val="00413406"/>
    <w:rsid w:val="004420C4"/>
    <w:rsid w:val="004475B6"/>
    <w:rsid w:val="00461C74"/>
    <w:rsid w:val="00482DCC"/>
    <w:rsid w:val="00485FF7"/>
    <w:rsid w:val="004A02DD"/>
    <w:rsid w:val="004A0E3E"/>
    <w:rsid w:val="004A287E"/>
    <w:rsid w:val="004B62C9"/>
    <w:rsid w:val="004C6FCD"/>
    <w:rsid w:val="004D485F"/>
    <w:rsid w:val="004E4A58"/>
    <w:rsid w:val="004F06F3"/>
    <w:rsid w:val="004F2D28"/>
    <w:rsid w:val="004F4B1E"/>
    <w:rsid w:val="00501BEE"/>
    <w:rsid w:val="005058F7"/>
    <w:rsid w:val="00511DC2"/>
    <w:rsid w:val="005242F9"/>
    <w:rsid w:val="00526401"/>
    <w:rsid w:val="00531784"/>
    <w:rsid w:val="0053228A"/>
    <w:rsid w:val="005461C1"/>
    <w:rsid w:val="0054760C"/>
    <w:rsid w:val="00552968"/>
    <w:rsid w:val="0056077A"/>
    <w:rsid w:val="00561474"/>
    <w:rsid w:val="00575528"/>
    <w:rsid w:val="005A2385"/>
    <w:rsid w:val="005A4769"/>
    <w:rsid w:val="005B45DB"/>
    <w:rsid w:val="005C1275"/>
    <w:rsid w:val="005C22F8"/>
    <w:rsid w:val="005D01E6"/>
    <w:rsid w:val="005D1291"/>
    <w:rsid w:val="005D1EC4"/>
    <w:rsid w:val="005D6D7F"/>
    <w:rsid w:val="005F0B60"/>
    <w:rsid w:val="00601EFF"/>
    <w:rsid w:val="00604EEE"/>
    <w:rsid w:val="00605DEB"/>
    <w:rsid w:val="00611DD7"/>
    <w:rsid w:val="00630763"/>
    <w:rsid w:val="00642DC0"/>
    <w:rsid w:val="00644DD0"/>
    <w:rsid w:val="006502C3"/>
    <w:rsid w:val="00652945"/>
    <w:rsid w:val="00652E4F"/>
    <w:rsid w:val="006530FB"/>
    <w:rsid w:val="00656BF5"/>
    <w:rsid w:val="00660D90"/>
    <w:rsid w:val="00686555"/>
    <w:rsid w:val="00693ECC"/>
    <w:rsid w:val="00695876"/>
    <w:rsid w:val="00697AFE"/>
    <w:rsid w:val="006C10BE"/>
    <w:rsid w:val="006E1A56"/>
    <w:rsid w:val="006E78A7"/>
    <w:rsid w:val="006F4F6B"/>
    <w:rsid w:val="00700D8B"/>
    <w:rsid w:val="00707074"/>
    <w:rsid w:val="00711534"/>
    <w:rsid w:val="0071223C"/>
    <w:rsid w:val="00713AAC"/>
    <w:rsid w:val="0072555E"/>
    <w:rsid w:val="00730CEE"/>
    <w:rsid w:val="00757853"/>
    <w:rsid w:val="007655DA"/>
    <w:rsid w:val="00765E6A"/>
    <w:rsid w:val="00777703"/>
    <w:rsid w:val="00791636"/>
    <w:rsid w:val="00794344"/>
    <w:rsid w:val="0079509F"/>
    <w:rsid w:val="007A1E02"/>
    <w:rsid w:val="007B008F"/>
    <w:rsid w:val="007B6E7A"/>
    <w:rsid w:val="007D42DE"/>
    <w:rsid w:val="007D6981"/>
    <w:rsid w:val="007E3990"/>
    <w:rsid w:val="007F2AA0"/>
    <w:rsid w:val="00807F8E"/>
    <w:rsid w:val="008119C9"/>
    <w:rsid w:val="0082237F"/>
    <w:rsid w:val="00823A17"/>
    <w:rsid w:val="00824BC7"/>
    <w:rsid w:val="00826460"/>
    <w:rsid w:val="00836DA2"/>
    <w:rsid w:val="00860E24"/>
    <w:rsid w:val="008712F9"/>
    <w:rsid w:val="00873F18"/>
    <w:rsid w:val="00880867"/>
    <w:rsid w:val="008851FC"/>
    <w:rsid w:val="008901DF"/>
    <w:rsid w:val="008922EE"/>
    <w:rsid w:val="008B4774"/>
    <w:rsid w:val="008C05D7"/>
    <w:rsid w:val="008C4130"/>
    <w:rsid w:val="008D1D0D"/>
    <w:rsid w:val="008F1FFE"/>
    <w:rsid w:val="009207BC"/>
    <w:rsid w:val="00925286"/>
    <w:rsid w:val="00950ADB"/>
    <w:rsid w:val="00966566"/>
    <w:rsid w:val="00972FC4"/>
    <w:rsid w:val="00976CCA"/>
    <w:rsid w:val="009A3C1E"/>
    <w:rsid w:val="009B2032"/>
    <w:rsid w:val="009B492D"/>
    <w:rsid w:val="009B4F4E"/>
    <w:rsid w:val="009C69E6"/>
    <w:rsid w:val="009E6424"/>
    <w:rsid w:val="009E75F1"/>
    <w:rsid w:val="00A27FBA"/>
    <w:rsid w:val="00A3662B"/>
    <w:rsid w:val="00A52AC6"/>
    <w:rsid w:val="00A6558E"/>
    <w:rsid w:val="00A70E50"/>
    <w:rsid w:val="00A71785"/>
    <w:rsid w:val="00A86B62"/>
    <w:rsid w:val="00A878C4"/>
    <w:rsid w:val="00A931AC"/>
    <w:rsid w:val="00A94FC2"/>
    <w:rsid w:val="00AA25B0"/>
    <w:rsid w:val="00AA3641"/>
    <w:rsid w:val="00AA706A"/>
    <w:rsid w:val="00AB009E"/>
    <w:rsid w:val="00AC370E"/>
    <w:rsid w:val="00AC5599"/>
    <w:rsid w:val="00AE4E7E"/>
    <w:rsid w:val="00B07690"/>
    <w:rsid w:val="00B217E3"/>
    <w:rsid w:val="00B2438F"/>
    <w:rsid w:val="00B26D68"/>
    <w:rsid w:val="00B315FC"/>
    <w:rsid w:val="00B33364"/>
    <w:rsid w:val="00B37C91"/>
    <w:rsid w:val="00B41409"/>
    <w:rsid w:val="00B444E5"/>
    <w:rsid w:val="00B467CD"/>
    <w:rsid w:val="00B52EAB"/>
    <w:rsid w:val="00B725F9"/>
    <w:rsid w:val="00BA225E"/>
    <w:rsid w:val="00BB74AC"/>
    <w:rsid w:val="00BC3E25"/>
    <w:rsid w:val="00BD08D3"/>
    <w:rsid w:val="00BD1085"/>
    <w:rsid w:val="00BD2D84"/>
    <w:rsid w:val="00BE6EAB"/>
    <w:rsid w:val="00BF28B7"/>
    <w:rsid w:val="00C05FD5"/>
    <w:rsid w:val="00C14E35"/>
    <w:rsid w:val="00C446EF"/>
    <w:rsid w:val="00C53313"/>
    <w:rsid w:val="00C61487"/>
    <w:rsid w:val="00C62929"/>
    <w:rsid w:val="00C83AAB"/>
    <w:rsid w:val="00C942DF"/>
    <w:rsid w:val="00CB1F39"/>
    <w:rsid w:val="00CB49C0"/>
    <w:rsid w:val="00CB6D87"/>
    <w:rsid w:val="00CD549C"/>
    <w:rsid w:val="00CD557C"/>
    <w:rsid w:val="00D12713"/>
    <w:rsid w:val="00D25A5F"/>
    <w:rsid w:val="00D423C6"/>
    <w:rsid w:val="00D47370"/>
    <w:rsid w:val="00D50372"/>
    <w:rsid w:val="00D533C9"/>
    <w:rsid w:val="00D608A8"/>
    <w:rsid w:val="00D60B1B"/>
    <w:rsid w:val="00D64BDE"/>
    <w:rsid w:val="00D66EAA"/>
    <w:rsid w:val="00D80BD8"/>
    <w:rsid w:val="00D95F43"/>
    <w:rsid w:val="00DB03E7"/>
    <w:rsid w:val="00DC0BEB"/>
    <w:rsid w:val="00DC6C17"/>
    <w:rsid w:val="00DD509D"/>
    <w:rsid w:val="00DE2AEC"/>
    <w:rsid w:val="00DF15D8"/>
    <w:rsid w:val="00DF2C8F"/>
    <w:rsid w:val="00E1156B"/>
    <w:rsid w:val="00E132E9"/>
    <w:rsid w:val="00E14A6E"/>
    <w:rsid w:val="00E175E9"/>
    <w:rsid w:val="00E34721"/>
    <w:rsid w:val="00E405E0"/>
    <w:rsid w:val="00E549F8"/>
    <w:rsid w:val="00E550C7"/>
    <w:rsid w:val="00E55CF2"/>
    <w:rsid w:val="00E560A5"/>
    <w:rsid w:val="00E56B39"/>
    <w:rsid w:val="00E640C2"/>
    <w:rsid w:val="00E70593"/>
    <w:rsid w:val="00E8289A"/>
    <w:rsid w:val="00E86F71"/>
    <w:rsid w:val="00EA760E"/>
    <w:rsid w:val="00EC3AFB"/>
    <w:rsid w:val="00EC77DE"/>
    <w:rsid w:val="00ED2E07"/>
    <w:rsid w:val="00ED38F6"/>
    <w:rsid w:val="00EE0BCD"/>
    <w:rsid w:val="00EE0C77"/>
    <w:rsid w:val="00EF740D"/>
    <w:rsid w:val="00EF7D64"/>
    <w:rsid w:val="00F0037E"/>
    <w:rsid w:val="00F06E91"/>
    <w:rsid w:val="00F26FB0"/>
    <w:rsid w:val="00F34D8A"/>
    <w:rsid w:val="00F37B83"/>
    <w:rsid w:val="00F37E0C"/>
    <w:rsid w:val="00F52F64"/>
    <w:rsid w:val="00F560B6"/>
    <w:rsid w:val="00FB35CF"/>
    <w:rsid w:val="00FD651F"/>
    <w:rsid w:val="00FD6F02"/>
    <w:rsid w:val="00FD7495"/>
    <w:rsid w:val="00FE11F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B62C9"/>
    <w:rPr>
      <w:rFonts w:cs="Times New Roman"/>
    </w:rPr>
  </w:style>
  <w:style w:type="paragraph" w:styleId="NormalWeb">
    <w:name w:val="Normal (Web)"/>
    <w:basedOn w:val="Normal"/>
    <w:uiPriority w:val="99"/>
    <w:rsid w:val="004B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16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119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B19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F6B"/>
    <w:rPr>
      <w:rFonts w:cs="Times New Roman"/>
    </w:rPr>
  </w:style>
  <w:style w:type="character" w:styleId="PageNumber">
    <w:name w:val="page number"/>
    <w:basedOn w:val="DefaultParagraphFont"/>
    <w:uiPriority w:val="99"/>
    <w:rsid w:val="00047E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493">
          <w:marLeft w:val="112"/>
          <w:marRight w:val="112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87">
                              <w:marLeft w:val="4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98">
                              <w:marLeft w:val="4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499">
                              <w:marLeft w:val="28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501">
                              <w:marLeft w:val="7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9504">
                              <w:marLeft w:val="56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1442</TotalTime>
  <Pages>2</Pages>
  <Words>573</Words>
  <Characters>3272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Юля</cp:lastModifiedBy>
  <cp:revision>137</cp:revision>
  <cp:lastPrinted>2017-02-03T06:52:00Z</cp:lastPrinted>
  <dcterms:created xsi:type="dcterms:W3CDTF">2015-06-11T13:40:00Z</dcterms:created>
  <dcterms:modified xsi:type="dcterms:W3CDTF">2017-04-19T23:24:00Z</dcterms:modified>
</cp:coreProperties>
</file>