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EBE" w:rsidRDefault="00A33EBE" w:rsidP="00643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3EBE" w:rsidRDefault="004401A2" w:rsidP="004401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                         </w:t>
      </w:r>
      <w:r w:rsidRPr="004401A2">
        <w:rPr>
          <w:rFonts w:ascii="Times New Roman" w:hAnsi="Times New Roman" w:cs="Times New Roman"/>
          <w:sz w:val="28"/>
          <w:szCs w:val="28"/>
        </w:rPr>
        <w:t>Приложение № 1 к постановлению                                                                  администрации городского                                                                           поселения «Город Советская                                                                               Гавань» Советско-Гаванского муниципального района Хабаровского края</w:t>
      </w:r>
    </w:p>
    <w:p w:rsidR="004401A2" w:rsidRDefault="004401A2" w:rsidP="004401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31.05.2021 № 321</w:t>
      </w:r>
    </w:p>
    <w:p w:rsidR="004401A2" w:rsidRDefault="004401A2" w:rsidP="004401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 к Порядку</w:t>
      </w:r>
    </w:p>
    <w:p w:rsidR="004401A2" w:rsidRDefault="004401A2" w:rsidP="004401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401A2" w:rsidRPr="004401A2" w:rsidRDefault="004401A2" w:rsidP="004401A2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33EBE" w:rsidRDefault="00A33EBE" w:rsidP="00643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4C3" w:rsidRDefault="00DA3F6D" w:rsidP="00643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Соглашение</w:t>
      </w:r>
    </w:p>
    <w:p w:rsidR="00DA3F6D" w:rsidRDefault="00DA3F6D" w:rsidP="006434C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предоставлении из местного бюджета грантов в форме </w:t>
      </w:r>
      <w:r w:rsidR="00C85CE1">
        <w:rPr>
          <w:rFonts w:ascii="Times New Roman" w:hAnsi="Times New Roman" w:cs="Times New Roman"/>
          <w:b/>
          <w:sz w:val="28"/>
          <w:szCs w:val="28"/>
        </w:rPr>
        <w:t xml:space="preserve">Субсидий </w:t>
      </w:r>
      <w:r>
        <w:rPr>
          <w:rFonts w:ascii="Times New Roman" w:hAnsi="Times New Roman" w:cs="Times New Roman"/>
          <w:b/>
          <w:sz w:val="28"/>
          <w:szCs w:val="28"/>
        </w:rPr>
        <w:t>территориально</w:t>
      </w:r>
      <w:r w:rsidR="00C85CE1">
        <w:rPr>
          <w:rFonts w:ascii="Times New Roman" w:hAnsi="Times New Roman" w:cs="Times New Roman"/>
          <w:b/>
          <w:sz w:val="28"/>
          <w:szCs w:val="28"/>
        </w:rPr>
        <w:t>му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общественному самоуправлению на территории города Советская Гавань</w:t>
      </w:r>
    </w:p>
    <w:p w:rsidR="00324BB1" w:rsidRPr="00324BB1" w:rsidRDefault="00324BB1" w:rsidP="00324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BB1" w:rsidRPr="00324BB1" w:rsidRDefault="007D06EE" w:rsidP="006434C3">
      <w:pPr>
        <w:tabs>
          <w:tab w:val="left" w:pos="674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«___» __________  </w:t>
      </w:r>
      <w:r w:rsidR="009D73A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324BB1" w:rsidRPr="00324BB1">
        <w:rPr>
          <w:rFonts w:ascii="Times New Roman" w:hAnsi="Times New Roman" w:cs="Times New Roman"/>
          <w:sz w:val="28"/>
          <w:szCs w:val="28"/>
        </w:rPr>
        <w:t xml:space="preserve"> г.</w:t>
      </w:r>
      <w:r w:rsidR="006434C3">
        <w:rPr>
          <w:rFonts w:ascii="Times New Roman" w:hAnsi="Times New Roman" w:cs="Times New Roman"/>
          <w:sz w:val="28"/>
          <w:szCs w:val="28"/>
        </w:rPr>
        <w:tab/>
      </w:r>
      <w:r w:rsidR="00AC1B5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434C3">
        <w:rPr>
          <w:rFonts w:ascii="Times New Roman" w:hAnsi="Times New Roman" w:cs="Times New Roman"/>
          <w:sz w:val="28"/>
          <w:szCs w:val="28"/>
        </w:rPr>
        <w:t>№__________</w:t>
      </w:r>
    </w:p>
    <w:p w:rsidR="00543E45" w:rsidRPr="00543E45" w:rsidRDefault="00543E45">
      <w:pPr>
        <w:pStyle w:val="ConsPlusNonformat"/>
        <w:jc w:val="both"/>
        <w:rPr>
          <w:rFonts w:ascii="Times New Roman" w:hAnsi="Times New Roman" w:cs="Times New Roman"/>
        </w:rPr>
      </w:pPr>
    </w:p>
    <w:p w:rsidR="00C30C8B" w:rsidRDefault="00C30C8B" w:rsidP="00324BB1">
      <w:pPr>
        <w:pStyle w:val="ConsPlusNonformat"/>
        <w:jc w:val="both"/>
        <w:rPr>
          <w:rFonts w:ascii="Times New Roman" w:hAnsi="Times New Roman" w:cs="Times New Roman"/>
        </w:rPr>
      </w:pPr>
    </w:p>
    <w:p w:rsidR="006434C3" w:rsidRPr="0088470F" w:rsidRDefault="00C66830" w:rsidP="0088470F">
      <w:pPr>
        <w:pStyle w:val="af0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Администрация городского поселения «Город Советская Гавань» Советско-Гаванского муниципального района Хабаровского края, именуемая в дальнейшем «Главный распорядитель»</w:t>
      </w:r>
      <w:r w:rsidR="00324BB1" w:rsidRPr="00856EC0">
        <w:rPr>
          <w:i/>
          <w:sz w:val="28"/>
          <w:szCs w:val="28"/>
        </w:rPr>
        <w:t xml:space="preserve"> </w:t>
      </w:r>
      <w:r w:rsidR="00543E45" w:rsidRPr="00856EC0">
        <w:rPr>
          <w:sz w:val="28"/>
          <w:szCs w:val="28"/>
        </w:rPr>
        <w:t xml:space="preserve">в лице </w:t>
      </w:r>
      <w:r w:rsidR="00A33EBE">
        <w:rPr>
          <w:sz w:val="28"/>
          <w:szCs w:val="28"/>
        </w:rPr>
        <w:t>Главы городского поселения «Город Советская Гавань» Боровского Павла Юрьевича, действующего на основании Устава городского поселения «Город Советская Гавань</w:t>
      </w:r>
      <w:proofErr w:type="gramStart"/>
      <w:r w:rsidR="00A33EBE">
        <w:rPr>
          <w:sz w:val="28"/>
          <w:szCs w:val="28"/>
        </w:rPr>
        <w:t>»</w:t>
      </w:r>
      <w:r w:rsidR="006531CF">
        <w:rPr>
          <w:sz w:val="28"/>
          <w:szCs w:val="28"/>
        </w:rPr>
        <w:t>и</w:t>
      </w:r>
      <w:proofErr w:type="gramEnd"/>
      <w:r w:rsidR="006531CF">
        <w:rPr>
          <w:sz w:val="28"/>
          <w:szCs w:val="28"/>
        </w:rPr>
        <w:t xml:space="preserve">сполняющего обязанности </w:t>
      </w:r>
      <w:r w:rsidR="006531CF" w:rsidRPr="00856EC0">
        <w:rPr>
          <w:sz w:val="28"/>
          <w:szCs w:val="28"/>
        </w:rPr>
        <w:t xml:space="preserve">главы </w:t>
      </w:r>
      <w:r w:rsidR="006531CF">
        <w:rPr>
          <w:sz w:val="28"/>
          <w:szCs w:val="28"/>
        </w:rPr>
        <w:t xml:space="preserve">Администрации </w:t>
      </w:r>
      <w:r w:rsidR="007E1004" w:rsidRPr="00856EC0">
        <w:rPr>
          <w:sz w:val="28"/>
          <w:szCs w:val="28"/>
        </w:rPr>
        <w:t xml:space="preserve">с одной стороны, и </w:t>
      </w:r>
      <w:r w:rsidR="00D40C63" w:rsidRPr="00856EC0">
        <w:rPr>
          <w:sz w:val="28"/>
          <w:szCs w:val="28"/>
        </w:rPr>
        <w:t>территориально</w:t>
      </w:r>
      <w:r w:rsidR="00006825" w:rsidRPr="00856EC0">
        <w:rPr>
          <w:sz w:val="28"/>
          <w:szCs w:val="28"/>
        </w:rPr>
        <w:t>е</w:t>
      </w:r>
      <w:r w:rsidR="00D40C63" w:rsidRPr="00856EC0">
        <w:rPr>
          <w:sz w:val="28"/>
          <w:szCs w:val="28"/>
        </w:rPr>
        <w:t xml:space="preserve"> общественно</w:t>
      </w:r>
      <w:r w:rsidR="00006825" w:rsidRPr="00856EC0">
        <w:rPr>
          <w:sz w:val="28"/>
          <w:szCs w:val="28"/>
        </w:rPr>
        <w:t>е</w:t>
      </w:r>
      <w:r w:rsidR="00D40C63" w:rsidRPr="00856EC0">
        <w:rPr>
          <w:sz w:val="28"/>
          <w:szCs w:val="28"/>
        </w:rPr>
        <w:t xml:space="preserve"> самоуправлени</w:t>
      </w:r>
      <w:r w:rsidR="00006825" w:rsidRPr="00856EC0">
        <w:rPr>
          <w:sz w:val="28"/>
          <w:szCs w:val="28"/>
        </w:rPr>
        <w:t>е</w:t>
      </w:r>
      <w:r w:rsidR="00D40C63" w:rsidRPr="00856EC0">
        <w:rPr>
          <w:sz w:val="28"/>
          <w:szCs w:val="28"/>
        </w:rPr>
        <w:t xml:space="preserve"> (далее – ТОС) </w:t>
      </w:r>
      <w:r w:rsidR="002F1CB6" w:rsidRPr="00856EC0">
        <w:rPr>
          <w:sz w:val="28"/>
          <w:szCs w:val="28"/>
        </w:rPr>
        <w:t>«</w:t>
      </w:r>
      <w:r w:rsidR="00A33EBE">
        <w:rPr>
          <w:sz w:val="28"/>
          <w:szCs w:val="28"/>
        </w:rPr>
        <w:t>наименование</w:t>
      </w:r>
      <w:r w:rsidR="002F1CB6" w:rsidRPr="00856EC0">
        <w:rPr>
          <w:sz w:val="28"/>
          <w:szCs w:val="28"/>
        </w:rPr>
        <w:t xml:space="preserve">», именуемое в дальнейшем </w:t>
      </w:r>
      <w:r w:rsidR="002F1CB6" w:rsidRPr="00C66830">
        <w:rPr>
          <w:sz w:val="28"/>
          <w:szCs w:val="28"/>
        </w:rPr>
        <w:t>«Получатель»,</w:t>
      </w:r>
      <w:r w:rsidR="002F1CB6" w:rsidRPr="00856EC0">
        <w:rPr>
          <w:sz w:val="28"/>
          <w:szCs w:val="28"/>
        </w:rPr>
        <w:t xml:space="preserve"> в лице</w:t>
      </w:r>
      <w:r w:rsidR="002F1CB6" w:rsidRPr="00856EC0">
        <w:rPr>
          <w:i/>
          <w:sz w:val="28"/>
          <w:szCs w:val="28"/>
        </w:rPr>
        <w:t xml:space="preserve"> </w:t>
      </w:r>
      <w:r w:rsidR="002F1CB6" w:rsidRPr="00856EC0">
        <w:rPr>
          <w:sz w:val="28"/>
          <w:szCs w:val="28"/>
        </w:rPr>
        <w:t>председателя</w:t>
      </w:r>
      <w:r w:rsidR="002F1CB6">
        <w:rPr>
          <w:sz w:val="28"/>
          <w:szCs w:val="28"/>
        </w:rPr>
        <w:t xml:space="preserve"> </w:t>
      </w:r>
      <w:r w:rsidR="00A33EBE">
        <w:rPr>
          <w:sz w:val="28"/>
          <w:szCs w:val="28"/>
        </w:rPr>
        <w:t>_____________</w:t>
      </w:r>
      <w:r w:rsidR="002F1CB6">
        <w:rPr>
          <w:sz w:val="28"/>
          <w:szCs w:val="28"/>
        </w:rPr>
        <w:t xml:space="preserve"> </w:t>
      </w:r>
      <w:r w:rsidR="002F1CB6" w:rsidRPr="00856EC0">
        <w:rPr>
          <w:sz w:val="28"/>
          <w:szCs w:val="28"/>
        </w:rPr>
        <w:t xml:space="preserve"> ТОС</w:t>
      </w:r>
      <w:r w:rsidR="00A33EBE">
        <w:rPr>
          <w:sz w:val="28"/>
          <w:szCs w:val="28"/>
        </w:rPr>
        <w:t xml:space="preserve"> наименование</w:t>
      </w:r>
      <w:r w:rsidR="002F1CB6">
        <w:rPr>
          <w:sz w:val="28"/>
          <w:szCs w:val="28"/>
        </w:rPr>
        <w:t>»</w:t>
      </w:r>
      <w:r w:rsidR="002F1CB6" w:rsidRPr="00856EC0">
        <w:rPr>
          <w:sz w:val="28"/>
          <w:szCs w:val="28"/>
        </w:rPr>
        <w:t xml:space="preserve">, </w:t>
      </w:r>
      <w:r w:rsidR="00A97C5E" w:rsidRPr="00856EC0">
        <w:rPr>
          <w:sz w:val="28"/>
          <w:szCs w:val="28"/>
        </w:rPr>
        <w:t xml:space="preserve">действующего </w:t>
      </w:r>
      <w:proofErr w:type="gramStart"/>
      <w:r w:rsidR="00A97C5E" w:rsidRPr="00856EC0">
        <w:rPr>
          <w:sz w:val="28"/>
          <w:szCs w:val="28"/>
        </w:rPr>
        <w:t>на основании</w:t>
      </w:r>
      <w:r w:rsidR="00A97C5E" w:rsidRPr="0029255E">
        <w:rPr>
          <w:sz w:val="28"/>
          <w:szCs w:val="28"/>
        </w:rPr>
        <w:t xml:space="preserve"> Устава, зарегистрированного </w:t>
      </w:r>
      <w:r w:rsidR="00A97C5E">
        <w:rPr>
          <w:sz w:val="28"/>
          <w:szCs w:val="28"/>
        </w:rPr>
        <w:t>Постановлением адм</w:t>
      </w:r>
      <w:r w:rsidR="00A97C5E" w:rsidRPr="0029255E">
        <w:rPr>
          <w:sz w:val="28"/>
          <w:szCs w:val="28"/>
        </w:rPr>
        <w:t xml:space="preserve">инистрации города </w:t>
      </w:r>
      <w:r w:rsidR="00A97C5E">
        <w:rPr>
          <w:sz w:val="28"/>
          <w:szCs w:val="28"/>
        </w:rPr>
        <w:t>Советская Гавань</w:t>
      </w:r>
      <w:r w:rsidR="00A97C5E" w:rsidRPr="0029255E">
        <w:rPr>
          <w:sz w:val="28"/>
          <w:szCs w:val="28"/>
        </w:rPr>
        <w:t xml:space="preserve"> </w:t>
      </w:r>
      <w:r w:rsidR="00A97C5E" w:rsidRPr="00BC3BE1">
        <w:rPr>
          <w:sz w:val="28"/>
          <w:szCs w:val="28"/>
        </w:rPr>
        <w:t xml:space="preserve">от </w:t>
      </w:r>
      <w:r w:rsidR="00A97C5E" w:rsidRPr="004371A4">
        <w:rPr>
          <w:sz w:val="28"/>
          <w:szCs w:val="28"/>
        </w:rPr>
        <w:t xml:space="preserve">Постановлением администрации города Советская Гавань от </w:t>
      </w:r>
      <w:r w:rsidR="00A33EBE">
        <w:rPr>
          <w:sz w:val="28"/>
          <w:szCs w:val="28"/>
        </w:rPr>
        <w:t>___________</w:t>
      </w:r>
      <w:r w:rsidR="006531CF">
        <w:rPr>
          <w:sz w:val="28"/>
          <w:szCs w:val="28"/>
        </w:rPr>
        <w:t xml:space="preserve"> г. </w:t>
      </w:r>
      <w:r w:rsidR="00A97C5E" w:rsidRPr="004371A4">
        <w:rPr>
          <w:sz w:val="28"/>
          <w:szCs w:val="28"/>
        </w:rPr>
        <w:t xml:space="preserve">№ </w:t>
      </w:r>
      <w:r w:rsidR="00A33EBE">
        <w:rPr>
          <w:sz w:val="28"/>
          <w:szCs w:val="28"/>
        </w:rPr>
        <w:t>___</w:t>
      </w:r>
      <w:r w:rsidR="00A97C5E" w:rsidRPr="004371A4">
        <w:rPr>
          <w:sz w:val="28"/>
          <w:szCs w:val="28"/>
        </w:rPr>
        <w:t>«</w:t>
      </w:r>
      <w:r w:rsidR="00A33EBE">
        <w:rPr>
          <w:sz w:val="28"/>
          <w:szCs w:val="28"/>
        </w:rPr>
        <w:t>___________________________</w:t>
      </w:r>
      <w:r w:rsidR="00A97C5E" w:rsidRPr="004371A4">
        <w:rPr>
          <w:sz w:val="28"/>
          <w:szCs w:val="28"/>
        </w:rPr>
        <w:t>»</w:t>
      </w:r>
      <w:r w:rsidR="002F1CB6">
        <w:rPr>
          <w:sz w:val="28"/>
          <w:szCs w:val="28"/>
        </w:rPr>
        <w:t>,</w:t>
      </w:r>
      <w:r w:rsidR="002F1CB6" w:rsidRPr="007D7C57">
        <w:rPr>
          <w:i/>
          <w:sz w:val="28"/>
          <w:szCs w:val="28"/>
        </w:rPr>
        <w:t xml:space="preserve"> </w:t>
      </w:r>
      <w:r w:rsidR="007E1004" w:rsidRPr="007D7C57">
        <w:rPr>
          <w:sz w:val="28"/>
          <w:szCs w:val="28"/>
        </w:rPr>
        <w:t>с  другой  стороны,  далее  им</w:t>
      </w:r>
      <w:r w:rsidR="007E1004" w:rsidRPr="0029255E">
        <w:rPr>
          <w:sz w:val="28"/>
          <w:szCs w:val="28"/>
        </w:rPr>
        <w:t xml:space="preserve">енуемые </w:t>
      </w:r>
      <w:r w:rsidR="007E1004" w:rsidRPr="00C66830">
        <w:rPr>
          <w:sz w:val="28"/>
          <w:szCs w:val="28"/>
        </w:rPr>
        <w:t>«Стороны»</w:t>
      </w:r>
      <w:r w:rsidR="007D7C57" w:rsidRPr="00C66830">
        <w:rPr>
          <w:sz w:val="28"/>
          <w:szCs w:val="28"/>
        </w:rPr>
        <w:t>,</w:t>
      </w:r>
      <w:r w:rsidR="007D7C57">
        <w:rPr>
          <w:sz w:val="28"/>
          <w:szCs w:val="28"/>
        </w:rPr>
        <w:t xml:space="preserve"> в соответствии</w:t>
      </w:r>
      <w:r w:rsidR="009E0EBF">
        <w:rPr>
          <w:sz w:val="28"/>
          <w:szCs w:val="28"/>
        </w:rPr>
        <w:t xml:space="preserve"> с</w:t>
      </w:r>
      <w:r w:rsidR="007D7C57">
        <w:rPr>
          <w:sz w:val="28"/>
          <w:szCs w:val="28"/>
        </w:rPr>
        <w:t xml:space="preserve"> </w:t>
      </w:r>
      <w:r w:rsidR="009D73AF" w:rsidRPr="009D73AF">
        <w:rPr>
          <w:color w:val="000000"/>
          <w:spacing w:val="-4"/>
          <w:sz w:val="28"/>
          <w:szCs w:val="28"/>
        </w:rPr>
        <w:t xml:space="preserve">постановлением Правительства Хабаровского края </w:t>
      </w:r>
      <w:r w:rsidR="002F1CB6">
        <w:rPr>
          <w:color w:val="000000"/>
          <w:spacing w:val="-4"/>
          <w:sz w:val="28"/>
          <w:szCs w:val="28"/>
        </w:rPr>
        <w:t xml:space="preserve">от </w:t>
      </w:r>
      <w:r w:rsidR="00A33EBE">
        <w:rPr>
          <w:color w:val="000000"/>
          <w:spacing w:val="-4"/>
          <w:sz w:val="28"/>
          <w:szCs w:val="28"/>
        </w:rPr>
        <w:t>____________</w:t>
      </w:r>
      <w:r w:rsidR="006531CF">
        <w:rPr>
          <w:spacing w:val="-4"/>
          <w:sz w:val="28"/>
          <w:szCs w:val="28"/>
        </w:rPr>
        <w:t> </w:t>
      </w:r>
      <w:r w:rsidR="002F1CB6" w:rsidRPr="009D73AF">
        <w:rPr>
          <w:spacing w:val="-4"/>
          <w:sz w:val="28"/>
          <w:szCs w:val="28"/>
        </w:rPr>
        <w:t>г. №</w:t>
      </w:r>
      <w:r w:rsidR="002F1CB6">
        <w:rPr>
          <w:spacing w:val="-4"/>
          <w:sz w:val="28"/>
          <w:szCs w:val="28"/>
        </w:rPr>
        <w:t xml:space="preserve"> </w:t>
      </w:r>
      <w:r w:rsidR="00A33EBE">
        <w:rPr>
          <w:spacing w:val="-4"/>
          <w:sz w:val="28"/>
          <w:szCs w:val="28"/>
        </w:rPr>
        <w:t>__</w:t>
      </w:r>
      <w:r w:rsidR="002F1CB6">
        <w:rPr>
          <w:spacing w:val="-4"/>
          <w:sz w:val="28"/>
          <w:szCs w:val="28"/>
        </w:rPr>
        <w:t xml:space="preserve"> </w:t>
      </w:r>
      <w:r w:rsidR="002F1CB6" w:rsidRPr="009D73AF">
        <w:rPr>
          <w:spacing w:val="-4"/>
          <w:sz w:val="28"/>
          <w:szCs w:val="28"/>
        </w:rPr>
        <w:t xml:space="preserve"> </w:t>
      </w:r>
      <w:r w:rsidR="009D73AF" w:rsidRPr="009D73AF">
        <w:rPr>
          <w:spacing w:val="-4"/>
          <w:sz w:val="28"/>
          <w:szCs w:val="28"/>
        </w:rPr>
        <w:t>«О распределении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</w:t>
      </w:r>
      <w:proofErr w:type="gramEnd"/>
      <w:r w:rsidR="009D73AF" w:rsidRPr="009D73AF">
        <w:rPr>
          <w:spacing w:val="-4"/>
          <w:sz w:val="28"/>
          <w:szCs w:val="28"/>
        </w:rPr>
        <w:t xml:space="preserve"> </w:t>
      </w:r>
      <w:proofErr w:type="gramStart"/>
      <w:r w:rsidR="009D73AF" w:rsidRPr="009D73AF">
        <w:rPr>
          <w:spacing w:val="-4"/>
          <w:sz w:val="28"/>
          <w:szCs w:val="28"/>
        </w:rPr>
        <w:t>самоуправления</w:t>
      </w:r>
      <w:r w:rsidR="007D7C57">
        <w:rPr>
          <w:spacing w:val="-4"/>
          <w:sz w:val="28"/>
          <w:szCs w:val="28"/>
        </w:rPr>
        <w:t xml:space="preserve"> на 20</w:t>
      </w:r>
      <w:r w:rsidR="00A33EBE">
        <w:rPr>
          <w:spacing w:val="-4"/>
          <w:sz w:val="28"/>
          <w:szCs w:val="28"/>
        </w:rPr>
        <w:t>__</w:t>
      </w:r>
      <w:r w:rsidR="007D7C57">
        <w:rPr>
          <w:spacing w:val="-4"/>
          <w:sz w:val="28"/>
          <w:szCs w:val="28"/>
        </w:rPr>
        <w:t xml:space="preserve"> год</w:t>
      </w:r>
      <w:r w:rsidR="009D73AF" w:rsidRPr="006811D0">
        <w:rPr>
          <w:spacing w:val="-4"/>
          <w:sz w:val="28"/>
          <w:szCs w:val="28"/>
        </w:rPr>
        <w:t>»</w:t>
      </w:r>
      <w:r w:rsidR="00672B28">
        <w:rPr>
          <w:spacing w:val="-4"/>
          <w:sz w:val="28"/>
          <w:szCs w:val="28"/>
        </w:rPr>
        <w:t xml:space="preserve"> (далее – Постановление)</w:t>
      </w:r>
      <w:r w:rsidR="006434C3" w:rsidRPr="006811D0">
        <w:rPr>
          <w:sz w:val="28"/>
          <w:szCs w:val="28"/>
        </w:rPr>
        <w:t xml:space="preserve">, </w:t>
      </w:r>
      <w:r w:rsidR="0088470F">
        <w:rPr>
          <w:sz w:val="28"/>
          <w:szCs w:val="28"/>
        </w:rPr>
        <w:t xml:space="preserve"> </w:t>
      </w:r>
      <w:r w:rsidR="006531CF">
        <w:rPr>
          <w:sz w:val="28"/>
          <w:szCs w:val="28"/>
        </w:rPr>
        <w:t>в</w:t>
      </w:r>
      <w:r w:rsidR="0088470F">
        <w:rPr>
          <w:sz w:val="28"/>
          <w:szCs w:val="28"/>
        </w:rPr>
        <w:t xml:space="preserve"> соответствии с  Постановлением Администрации  города Советская Гавань  от </w:t>
      </w:r>
      <w:r w:rsidR="009E0EBF">
        <w:rPr>
          <w:sz w:val="28"/>
          <w:szCs w:val="28"/>
        </w:rPr>
        <w:t>29.12.2018г.</w:t>
      </w:r>
      <w:r w:rsidR="0088470F">
        <w:rPr>
          <w:sz w:val="28"/>
          <w:szCs w:val="28"/>
        </w:rPr>
        <w:t xml:space="preserve">  № 1179 «</w:t>
      </w:r>
      <w:r w:rsidR="009E0EBF">
        <w:rPr>
          <w:sz w:val="28"/>
          <w:szCs w:val="28"/>
        </w:rPr>
        <w:t>Об утверждении Порядка предоставления физическим лицам грантов в форме субсидий из местного бюджета на реализацию проектов по развитию территориального общественного самоуправления в городе Советская Гавань</w:t>
      </w:r>
      <w:r w:rsidR="00674960">
        <w:rPr>
          <w:color w:val="000000"/>
          <w:sz w:val="28"/>
          <w:szCs w:val="28"/>
        </w:rPr>
        <w:t>»</w:t>
      </w:r>
      <w:r w:rsidR="0088470F">
        <w:rPr>
          <w:color w:val="000000"/>
          <w:sz w:val="28"/>
          <w:szCs w:val="28"/>
        </w:rPr>
        <w:t>, (далее</w:t>
      </w:r>
      <w:proofErr w:type="gramEnd"/>
      <w:r w:rsidR="0088470F">
        <w:rPr>
          <w:color w:val="000000"/>
          <w:sz w:val="28"/>
          <w:szCs w:val="28"/>
        </w:rPr>
        <w:t xml:space="preserve"> – </w:t>
      </w:r>
      <w:proofErr w:type="gramStart"/>
      <w:r w:rsidR="0088470F">
        <w:rPr>
          <w:color w:val="000000"/>
          <w:sz w:val="28"/>
          <w:szCs w:val="28"/>
        </w:rPr>
        <w:t xml:space="preserve">Порядок), </w:t>
      </w:r>
      <w:r w:rsidR="007D7C57">
        <w:rPr>
          <w:sz w:val="28"/>
          <w:szCs w:val="28"/>
        </w:rPr>
        <w:t>заключили настоящее С</w:t>
      </w:r>
      <w:r w:rsidR="009E0EBF">
        <w:rPr>
          <w:sz w:val="28"/>
          <w:szCs w:val="28"/>
        </w:rPr>
        <w:t>оглашение (далее – Соглашение) о</w:t>
      </w:r>
      <w:r w:rsidR="007D7C57">
        <w:rPr>
          <w:sz w:val="28"/>
          <w:szCs w:val="28"/>
        </w:rPr>
        <w:t xml:space="preserve"> нижеследующем.</w:t>
      </w:r>
      <w:proofErr w:type="gramEnd"/>
    </w:p>
    <w:p w:rsidR="00EC301C" w:rsidRDefault="00324F4A" w:rsidP="00EC301C">
      <w:pPr>
        <w:pStyle w:val="ConsPlusNormal"/>
        <w:numPr>
          <w:ilvl w:val="0"/>
          <w:numId w:val="3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5B83">
        <w:rPr>
          <w:rFonts w:ascii="Times New Roman" w:hAnsi="Times New Roman" w:cs="Times New Roman"/>
          <w:b/>
          <w:sz w:val="28"/>
          <w:szCs w:val="28"/>
        </w:rPr>
        <w:t>Предмет Соглашения</w:t>
      </w:r>
    </w:p>
    <w:p w:rsidR="00EC301C" w:rsidRPr="00EC301C" w:rsidRDefault="00EC301C" w:rsidP="00EC301C">
      <w:pPr>
        <w:pStyle w:val="ConsPlusNormal"/>
        <w:ind w:left="108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71A2B" w:rsidRPr="00A33EBE" w:rsidRDefault="00704483" w:rsidP="00A9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101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324F4A" w:rsidRPr="00324F4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324F4A" w:rsidRPr="00324F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4F4A" w:rsidRPr="00324F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настоящего Соглашения является предоставление Получат</w:t>
      </w:r>
      <w:r w:rsidR="00D91BCB">
        <w:rPr>
          <w:rFonts w:ascii="Times New Roman" w:eastAsia="Times New Roman" w:hAnsi="Times New Roman" w:cs="Times New Roman"/>
          <w:sz w:val="28"/>
          <w:szCs w:val="28"/>
          <w:lang w:eastAsia="ru-RU"/>
        </w:rPr>
        <w:t>елю из  местного  бюджета в 20</w:t>
      </w:r>
      <w:r w:rsidR="00A33EBE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="008B5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г</w:t>
      </w:r>
      <w:r w:rsidR="00324F4A" w:rsidRPr="00324F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ранта в  форме субсидии </w:t>
      </w:r>
      <w:r w:rsidR="00324F4A" w:rsidRPr="00324F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(далее - Грант) в целях реализации </w:t>
      </w:r>
      <w:r w:rsidR="00324F4A" w:rsidRPr="0027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271A2B" w:rsidRPr="00271A2B">
        <w:rPr>
          <w:rFonts w:ascii="Times New Roman" w:hAnsi="Times New Roman" w:cs="Times New Roman"/>
          <w:sz w:val="28"/>
          <w:szCs w:val="28"/>
        </w:rPr>
        <w:t xml:space="preserve"> </w:t>
      </w:r>
      <w:r w:rsidR="00A97C5E" w:rsidRPr="002B7508">
        <w:rPr>
          <w:sz w:val="27"/>
          <w:szCs w:val="27"/>
        </w:rPr>
        <w:t xml:space="preserve"> </w:t>
      </w:r>
      <w:r w:rsidR="00A33EBE" w:rsidRPr="00A33EBE">
        <w:rPr>
          <w:rFonts w:ascii="Times New Roman" w:hAnsi="Times New Roman" w:cs="Times New Roman"/>
          <w:sz w:val="28"/>
          <w:szCs w:val="28"/>
        </w:rPr>
        <w:t xml:space="preserve">«наименование». </w:t>
      </w:r>
      <w:proofErr w:type="gramStart"/>
      <w:r w:rsidR="00A33EBE" w:rsidRPr="00A33EBE">
        <w:rPr>
          <w:rFonts w:ascii="Times New Roman" w:hAnsi="Times New Roman" w:cs="Times New Roman"/>
          <w:sz w:val="28"/>
          <w:szCs w:val="28"/>
        </w:rPr>
        <w:t>Направленное на благоустройство территории ТОС.</w:t>
      </w:r>
      <w:proofErr w:type="gramEnd"/>
    </w:p>
    <w:p w:rsidR="00324F4A" w:rsidRDefault="00271A2B" w:rsidP="00271A2B">
      <w:pPr>
        <w:widowControl w:val="0"/>
        <w:tabs>
          <w:tab w:val="left" w:pos="567"/>
          <w:tab w:val="left" w:pos="709"/>
          <w:tab w:val="left" w:pos="851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3EBE">
        <w:rPr>
          <w:rFonts w:ascii="Times New Roman" w:hAnsi="Times New Roman" w:cs="Times New Roman"/>
          <w:sz w:val="28"/>
          <w:szCs w:val="28"/>
        </w:rPr>
        <w:tab/>
      </w:r>
      <w:r w:rsidR="00324F4A" w:rsidRPr="00A33EBE">
        <w:rPr>
          <w:rFonts w:ascii="Times New Roman" w:hAnsi="Times New Roman" w:cs="Times New Roman"/>
          <w:sz w:val="28"/>
          <w:szCs w:val="28"/>
        </w:rPr>
        <w:t>1.2. Грант носит целевой характер и не может</w:t>
      </w:r>
      <w:r w:rsidR="00324F4A" w:rsidRPr="00324F4A">
        <w:rPr>
          <w:rFonts w:ascii="Times New Roman" w:hAnsi="Times New Roman" w:cs="Times New Roman"/>
          <w:sz w:val="28"/>
          <w:szCs w:val="28"/>
        </w:rPr>
        <w:t xml:space="preserve"> быть использован на иные цели.</w:t>
      </w:r>
    </w:p>
    <w:p w:rsidR="0088470F" w:rsidRPr="00C85CE1" w:rsidRDefault="00643B99" w:rsidP="0088470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5CE1">
        <w:rPr>
          <w:rFonts w:ascii="Times New Roman" w:hAnsi="Times New Roman" w:cs="Times New Roman"/>
          <w:sz w:val="28"/>
          <w:szCs w:val="28"/>
        </w:rPr>
        <w:t>1.3. Показателями результативности  Гранта являются</w:t>
      </w:r>
      <w:r w:rsidR="00761B00" w:rsidRPr="00C85CE1">
        <w:rPr>
          <w:rFonts w:ascii="Times New Roman" w:hAnsi="Times New Roman" w:cs="Times New Roman"/>
          <w:sz w:val="28"/>
          <w:szCs w:val="28"/>
        </w:rPr>
        <w:t>:</w:t>
      </w:r>
    </w:p>
    <w:p w:rsidR="009E0EBF" w:rsidRPr="00C85CE1" w:rsidRDefault="00A33EBE" w:rsidP="00A33E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E1">
        <w:rPr>
          <w:rFonts w:ascii="Times New Roman" w:hAnsi="Times New Roman" w:cs="Times New Roman"/>
          <w:sz w:val="28"/>
          <w:szCs w:val="28"/>
        </w:rPr>
        <w:t xml:space="preserve"> по каждому из проектов:</w:t>
      </w:r>
    </w:p>
    <w:p w:rsidR="009E0EBF" w:rsidRPr="00C85CE1" w:rsidRDefault="00271A2B" w:rsidP="009E0E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E1">
        <w:rPr>
          <w:rFonts w:ascii="Times New Roman" w:hAnsi="Times New Roman" w:cs="Times New Roman"/>
          <w:sz w:val="28"/>
          <w:szCs w:val="28"/>
        </w:rPr>
        <w:t xml:space="preserve">- </w:t>
      </w:r>
      <w:r w:rsidR="009E0EBF" w:rsidRPr="00C85CE1">
        <w:rPr>
          <w:rFonts w:ascii="Times New Roman" w:hAnsi="Times New Roman" w:cs="Times New Roman"/>
          <w:sz w:val="28"/>
          <w:szCs w:val="28"/>
        </w:rPr>
        <w:t>разместить не менее двух информационных материалов о проекте в печатных (электронных) СМИ и (или) на сайте администрации муниципального образования края;</w:t>
      </w:r>
    </w:p>
    <w:p w:rsidR="009E0EBF" w:rsidRPr="00C85CE1" w:rsidRDefault="00271A2B" w:rsidP="009E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E1">
        <w:rPr>
          <w:rFonts w:ascii="Times New Roman" w:hAnsi="Times New Roman" w:cs="Times New Roman"/>
          <w:sz w:val="28"/>
          <w:szCs w:val="28"/>
        </w:rPr>
        <w:t>- </w:t>
      </w:r>
      <w:r w:rsidR="009E0EBF" w:rsidRPr="00C85CE1">
        <w:rPr>
          <w:rFonts w:ascii="Times New Roman" w:hAnsi="Times New Roman" w:cs="Times New Roman"/>
          <w:sz w:val="28"/>
          <w:szCs w:val="28"/>
        </w:rPr>
        <w:t>получить 5 письменных отзывов по проекту от жителей муниципального образования, для которых реализован проект;</w:t>
      </w:r>
    </w:p>
    <w:p w:rsidR="009E0EBF" w:rsidRPr="00C85CE1" w:rsidRDefault="00271A2B" w:rsidP="009E0E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CE1">
        <w:rPr>
          <w:rFonts w:ascii="Times New Roman" w:hAnsi="Times New Roman" w:cs="Times New Roman"/>
          <w:sz w:val="28"/>
          <w:szCs w:val="28"/>
        </w:rPr>
        <w:t>- </w:t>
      </w:r>
      <w:r w:rsidR="009E0EBF" w:rsidRPr="00C85CE1">
        <w:rPr>
          <w:rFonts w:ascii="Times New Roman" w:hAnsi="Times New Roman" w:cs="Times New Roman"/>
          <w:sz w:val="28"/>
          <w:szCs w:val="28"/>
        </w:rPr>
        <w:t>предоставить фотоматериалы реализованного проекта (</w:t>
      </w:r>
      <w:proofErr w:type="gramStart"/>
      <w:r w:rsidR="009E0EBF" w:rsidRPr="00C85CE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E0EBF" w:rsidRPr="00C85CE1">
        <w:rPr>
          <w:rFonts w:ascii="Times New Roman" w:hAnsi="Times New Roman" w:cs="Times New Roman"/>
          <w:sz w:val="28"/>
          <w:szCs w:val="28"/>
        </w:rPr>
        <w:t>/после).</w:t>
      </w:r>
    </w:p>
    <w:p w:rsidR="00324F4A" w:rsidRPr="00C85CE1" w:rsidRDefault="00324F4A" w:rsidP="00D91BCB">
      <w:pPr>
        <w:tabs>
          <w:tab w:val="left" w:pos="0"/>
          <w:tab w:val="left" w:pos="180"/>
        </w:tabs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5CE1">
        <w:rPr>
          <w:rFonts w:ascii="Times New Roman" w:hAnsi="Times New Roman" w:cs="Times New Roman"/>
          <w:sz w:val="28"/>
          <w:szCs w:val="28"/>
        </w:rPr>
        <w:t>1.</w:t>
      </w:r>
      <w:r w:rsidR="00643B99" w:rsidRPr="00C85CE1">
        <w:rPr>
          <w:rFonts w:ascii="Times New Roman" w:hAnsi="Times New Roman" w:cs="Times New Roman"/>
          <w:sz w:val="28"/>
          <w:szCs w:val="28"/>
        </w:rPr>
        <w:t>4</w:t>
      </w:r>
      <w:r w:rsidRPr="00C85CE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C85CE1">
        <w:rPr>
          <w:rFonts w:ascii="Times New Roman" w:hAnsi="Times New Roman" w:cs="Times New Roman"/>
          <w:sz w:val="28"/>
          <w:szCs w:val="28"/>
        </w:rPr>
        <w:t>Основанием для заключения настоящего Соглашения является признание Получателя победителем краевого конкурса проектов ТОС в 20</w:t>
      </w:r>
      <w:r w:rsidR="00B8689F">
        <w:rPr>
          <w:rFonts w:ascii="Times New Roman" w:hAnsi="Times New Roman" w:cs="Times New Roman"/>
          <w:sz w:val="28"/>
          <w:szCs w:val="28"/>
        </w:rPr>
        <w:t>___</w:t>
      </w:r>
      <w:r w:rsidRPr="00C85CE1">
        <w:rPr>
          <w:rFonts w:ascii="Times New Roman" w:hAnsi="Times New Roman" w:cs="Times New Roman"/>
          <w:sz w:val="28"/>
          <w:szCs w:val="28"/>
        </w:rPr>
        <w:t>г</w:t>
      </w:r>
      <w:r w:rsidR="00D91BCB" w:rsidRPr="00C85CE1">
        <w:rPr>
          <w:rFonts w:ascii="Times New Roman" w:hAnsi="Times New Roman" w:cs="Times New Roman"/>
          <w:sz w:val="28"/>
          <w:szCs w:val="28"/>
        </w:rPr>
        <w:t>.</w:t>
      </w:r>
      <w:r w:rsidRPr="00C85CE1">
        <w:rPr>
          <w:rFonts w:ascii="Times New Roman" w:hAnsi="Times New Roman" w:cs="Times New Roman"/>
          <w:sz w:val="28"/>
          <w:szCs w:val="28"/>
        </w:rPr>
        <w:t xml:space="preserve"> в соответствии с решением конкурсной комиссии по отбору проектов, инициируемых муниципальными образованиями края по развитию территориального общественного самоуправления и </w:t>
      </w:r>
      <w:r w:rsidR="00D91BCB" w:rsidRPr="00C85CE1"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постановлением Правительства Хабаровского края </w:t>
      </w:r>
      <w:r w:rsidR="00A157EB" w:rsidRPr="00C85C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85CE1" w:rsidRPr="00C85CE1">
        <w:rPr>
          <w:rFonts w:ascii="Times New Roman" w:hAnsi="Times New Roman" w:cs="Times New Roman"/>
          <w:spacing w:val="-4"/>
          <w:sz w:val="28"/>
          <w:szCs w:val="28"/>
        </w:rPr>
        <w:t>__________</w:t>
      </w:r>
      <w:r w:rsidR="00271A2B" w:rsidRPr="00C85CE1">
        <w:rPr>
          <w:rFonts w:ascii="Times New Roman" w:hAnsi="Times New Roman" w:cs="Times New Roman"/>
          <w:spacing w:val="-4"/>
          <w:sz w:val="28"/>
          <w:szCs w:val="28"/>
        </w:rPr>
        <w:t xml:space="preserve"> № </w:t>
      </w:r>
      <w:r w:rsidR="00C85CE1" w:rsidRPr="00C85CE1">
        <w:rPr>
          <w:rFonts w:ascii="Times New Roman" w:hAnsi="Times New Roman" w:cs="Times New Roman"/>
          <w:spacing w:val="-4"/>
          <w:sz w:val="28"/>
          <w:szCs w:val="28"/>
        </w:rPr>
        <w:t>____</w:t>
      </w:r>
      <w:r w:rsidR="00271A2B" w:rsidRPr="00C85CE1">
        <w:rPr>
          <w:spacing w:val="-4"/>
          <w:sz w:val="28"/>
          <w:szCs w:val="28"/>
        </w:rPr>
        <w:t xml:space="preserve">  </w:t>
      </w:r>
      <w:r w:rsidR="00AB33C4" w:rsidRPr="00C85CE1">
        <w:rPr>
          <w:rFonts w:ascii="Times New Roman" w:hAnsi="Times New Roman" w:cs="Times New Roman"/>
          <w:spacing w:val="-4"/>
          <w:sz w:val="28"/>
          <w:szCs w:val="28"/>
        </w:rPr>
        <w:t xml:space="preserve">  </w:t>
      </w:r>
      <w:r w:rsidR="00D91BCB" w:rsidRPr="00C85CE1">
        <w:rPr>
          <w:rFonts w:ascii="Times New Roman" w:hAnsi="Times New Roman" w:cs="Times New Roman"/>
          <w:spacing w:val="-4"/>
          <w:sz w:val="28"/>
          <w:szCs w:val="28"/>
        </w:rPr>
        <w:t>«О распределении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</w:t>
      </w:r>
      <w:proofErr w:type="gramEnd"/>
      <w:r w:rsidR="00D91BCB" w:rsidRPr="00C85CE1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proofErr w:type="gramStart"/>
      <w:r w:rsidR="00D91BCB" w:rsidRPr="00C85CE1">
        <w:rPr>
          <w:rFonts w:ascii="Times New Roman" w:hAnsi="Times New Roman" w:cs="Times New Roman"/>
          <w:spacing w:val="-4"/>
          <w:sz w:val="28"/>
          <w:szCs w:val="28"/>
        </w:rPr>
        <w:t>муниципальными</w:t>
      </w:r>
      <w:proofErr w:type="gramEnd"/>
      <w:r w:rsidR="00D91BCB" w:rsidRPr="00C85CE1">
        <w:rPr>
          <w:rFonts w:ascii="Times New Roman" w:hAnsi="Times New Roman" w:cs="Times New Roman"/>
          <w:spacing w:val="-4"/>
          <w:sz w:val="28"/>
          <w:szCs w:val="28"/>
        </w:rPr>
        <w:t xml:space="preserve"> образованиями края по развитию территориального общественного самоуправления</w:t>
      </w:r>
      <w:r w:rsidR="00A157EB" w:rsidRPr="00C85CE1">
        <w:rPr>
          <w:rFonts w:ascii="Times New Roman" w:hAnsi="Times New Roman" w:cs="Times New Roman"/>
          <w:spacing w:val="-4"/>
          <w:sz w:val="28"/>
          <w:szCs w:val="28"/>
        </w:rPr>
        <w:t xml:space="preserve"> на 20</w:t>
      </w:r>
      <w:r w:rsidR="00C85CE1" w:rsidRPr="00C85CE1">
        <w:rPr>
          <w:rFonts w:ascii="Times New Roman" w:hAnsi="Times New Roman" w:cs="Times New Roman"/>
          <w:spacing w:val="-4"/>
          <w:sz w:val="28"/>
          <w:szCs w:val="28"/>
        </w:rPr>
        <w:t>__</w:t>
      </w:r>
      <w:r w:rsidR="00A157EB" w:rsidRPr="00C85CE1">
        <w:rPr>
          <w:rFonts w:ascii="Times New Roman" w:hAnsi="Times New Roman" w:cs="Times New Roman"/>
          <w:spacing w:val="-4"/>
          <w:sz w:val="28"/>
          <w:szCs w:val="28"/>
        </w:rPr>
        <w:t>год</w:t>
      </w:r>
      <w:r w:rsidR="00D91BCB" w:rsidRPr="00C85CE1">
        <w:rPr>
          <w:rFonts w:ascii="Times New Roman" w:hAnsi="Times New Roman" w:cs="Times New Roman"/>
          <w:spacing w:val="-4"/>
          <w:sz w:val="28"/>
          <w:szCs w:val="28"/>
        </w:rPr>
        <w:t>».</w:t>
      </w:r>
    </w:p>
    <w:p w:rsidR="00A97C5E" w:rsidRPr="00C85CE1" w:rsidRDefault="00AB33C4" w:rsidP="00A97C5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43B99" w:rsidRP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85CE1" w:rsidRP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24F4A" w:rsidRP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r w:rsidR="00C85CE1" w:rsidRP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4F4A" w:rsidRP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</w:t>
      </w:r>
      <w:r w:rsidR="00C85CE1" w:rsidRP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проекта</w:t>
      </w:r>
      <w:proofErr w:type="gramStart"/>
      <w:r w:rsidR="00C85CE1" w:rsidRP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>:«</w:t>
      </w:r>
      <w:proofErr w:type="gramEnd"/>
      <w:r w:rsidR="00C85CE1" w:rsidRP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_________________________________________________________________________________________________»</w:t>
      </w:r>
      <w:r w:rsidR="00A157EB" w:rsidRPr="00C85CE1">
        <w:rPr>
          <w:rFonts w:ascii="Times New Roman" w:hAnsi="Times New Roman" w:cs="Times New Roman"/>
          <w:sz w:val="28"/>
          <w:szCs w:val="28"/>
        </w:rPr>
        <w:t>.</w:t>
      </w:r>
    </w:p>
    <w:p w:rsidR="00543E45" w:rsidRPr="00EE62FE" w:rsidRDefault="00543E45" w:rsidP="00587CFD">
      <w:pPr>
        <w:pStyle w:val="ConsPlusNormal"/>
        <w:tabs>
          <w:tab w:val="left" w:pos="993"/>
        </w:tabs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1" w:name="P116"/>
      <w:bookmarkEnd w:id="1"/>
      <w:r w:rsidRPr="00EE62FE">
        <w:rPr>
          <w:rFonts w:ascii="Times New Roman" w:hAnsi="Times New Roman" w:cs="Times New Roman"/>
          <w:b/>
          <w:sz w:val="28"/>
          <w:szCs w:val="28"/>
        </w:rPr>
        <w:t xml:space="preserve">II. Финансовое обеспечение предоставления </w:t>
      </w:r>
      <w:r w:rsidR="006318A9" w:rsidRPr="00EE62FE">
        <w:rPr>
          <w:rFonts w:ascii="Times New Roman" w:hAnsi="Times New Roman" w:cs="Times New Roman"/>
          <w:b/>
          <w:sz w:val="28"/>
          <w:szCs w:val="28"/>
        </w:rPr>
        <w:t>Грант</w:t>
      </w:r>
      <w:r w:rsidRPr="00EE62FE">
        <w:rPr>
          <w:rFonts w:ascii="Times New Roman" w:hAnsi="Times New Roman" w:cs="Times New Roman"/>
          <w:b/>
          <w:sz w:val="28"/>
          <w:szCs w:val="28"/>
        </w:rPr>
        <w:t>а</w:t>
      </w:r>
    </w:p>
    <w:p w:rsidR="00543E45" w:rsidRPr="00543E45" w:rsidRDefault="00543E45" w:rsidP="00587CFD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</w:rPr>
      </w:pPr>
    </w:p>
    <w:p w:rsidR="00A97C5E" w:rsidRPr="00A97C5E" w:rsidRDefault="009378C2" w:rsidP="00A97C5E">
      <w:pPr>
        <w:ind w:firstLine="708"/>
        <w:jc w:val="both"/>
        <w:rPr>
          <w:rFonts w:ascii="Times New Roman" w:hAnsi="Times New Roman" w:cs="Times New Roman"/>
          <w:spacing w:val="4"/>
          <w:sz w:val="28"/>
          <w:szCs w:val="28"/>
        </w:rPr>
      </w:pPr>
      <w:bookmarkStart w:id="2" w:name="P118"/>
      <w:bookmarkEnd w:id="2"/>
      <w:r w:rsidRPr="009378C2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bookmarkStart w:id="3" w:name="P133"/>
      <w:bookmarkEnd w:id="3"/>
      <w:r w:rsidR="00C85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378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Грант предоставляется</w:t>
      </w:r>
      <w:r w:rsidR="00672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Получателю на цели, у</w:t>
      </w:r>
      <w:r w:rsidR="00B72CE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казанные в разделе 1 настоящего </w:t>
      </w:r>
      <w:r w:rsidR="00672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Соглашения</w:t>
      </w:r>
      <w:r w:rsidR="00B72C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C2A7E" w:rsidRPr="000C2A7E">
        <w:rPr>
          <w:rFonts w:ascii="Times New Roman" w:hAnsi="Times New Roman" w:cs="Times New Roman"/>
          <w:sz w:val="28"/>
          <w:szCs w:val="28"/>
        </w:rPr>
        <w:t>в</w:t>
      </w:r>
      <w:r w:rsidR="00B72CE3">
        <w:rPr>
          <w:rFonts w:ascii="Times New Roman" w:hAnsi="Times New Roman" w:cs="Times New Roman"/>
          <w:sz w:val="28"/>
          <w:szCs w:val="28"/>
        </w:rPr>
        <w:t> </w:t>
      </w:r>
      <w:r w:rsidR="000C2A7E" w:rsidRPr="0068279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размере</w:t>
      </w:r>
      <w:r w:rsidR="00271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5CE1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A97C5E" w:rsidRPr="00A97C5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5CE1">
        <w:rPr>
          <w:rFonts w:ascii="Times New Roman" w:hAnsi="Times New Roman" w:cs="Times New Roman"/>
          <w:bCs/>
          <w:sz w:val="28"/>
          <w:szCs w:val="28"/>
        </w:rPr>
        <w:t>_________________________________________________ </w:t>
      </w:r>
      <w:r w:rsidR="00A97C5E" w:rsidRPr="00A97C5E">
        <w:rPr>
          <w:rFonts w:ascii="Times New Roman" w:hAnsi="Times New Roman" w:cs="Times New Roman"/>
          <w:bCs/>
          <w:sz w:val="28"/>
          <w:szCs w:val="28"/>
        </w:rPr>
        <w:t>рублей</w:t>
      </w:r>
      <w:r w:rsidR="00C85CE1">
        <w:rPr>
          <w:rFonts w:ascii="Times New Roman" w:hAnsi="Times New Roman" w:cs="Times New Roman"/>
          <w:bCs/>
          <w:sz w:val="28"/>
          <w:szCs w:val="28"/>
        </w:rPr>
        <w:t xml:space="preserve"> 00 копеек</w:t>
      </w:r>
      <w:r w:rsidR="00A97C5E" w:rsidRPr="00A97C5E">
        <w:rPr>
          <w:rFonts w:ascii="Times New Roman" w:hAnsi="Times New Roman" w:cs="Times New Roman"/>
          <w:spacing w:val="4"/>
          <w:sz w:val="28"/>
          <w:szCs w:val="28"/>
        </w:rPr>
        <w:t>;</w:t>
      </w:r>
    </w:p>
    <w:p w:rsidR="007E5C31" w:rsidRDefault="007E5C31" w:rsidP="007E5C3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C95B83">
        <w:rPr>
          <w:rFonts w:ascii="Times New Roman" w:hAnsi="Times New Roman" w:cs="Times New Roman"/>
          <w:b/>
          <w:sz w:val="28"/>
          <w:szCs w:val="28"/>
        </w:rPr>
        <w:t>III. Условия предоставления Гранта</w:t>
      </w:r>
    </w:p>
    <w:p w:rsidR="007E5C31" w:rsidRPr="00AC1B5E" w:rsidRDefault="007E5C31" w:rsidP="007E5C31">
      <w:pPr>
        <w:pStyle w:val="ConsPlusNormal"/>
        <w:jc w:val="center"/>
        <w:outlineLvl w:val="1"/>
        <w:rPr>
          <w:rFonts w:ascii="Times New Roman" w:hAnsi="Times New Roman" w:cs="Times New Roman"/>
          <w:b/>
          <w:szCs w:val="22"/>
        </w:rPr>
      </w:pPr>
    </w:p>
    <w:p w:rsidR="005D11F5" w:rsidRDefault="007E5C31" w:rsidP="005D11F5">
      <w:pPr>
        <w:tabs>
          <w:tab w:val="left" w:pos="0"/>
          <w:tab w:val="left" w:pos="567"/>
          <w:tab w:val="left" w:pos="9354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46B93">
        <w:rPr>
          <w:rFonts w:ascii="Times New Roman" w:eastAsia="Calibri" w:hAnsi="Times New Roman" w:cs="Times New Roman"/>
          <w:sz w:val="28"/>
          <w:szCs w:val="28"/>
        </w:rPr>
        <w:t xml:space="preserve">3.1.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Грант предоставляется в соответствии с Порядком </w:t>
      </w:r>
      <w:r w:rsidR="00674960" w:rsidRPr="005D11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11F5" w:rsidRPr="005D11F5">
        <w:rPr>
          <w:rFonts w:ascii="Times New Roman" w:hAnsi="Times New Roman" w:cs="Times New Roman"/>
          <w:color w:val="000000"/>
          <w:sz w:val="28"/>
          <w:szCs w:val="28"/>
        </w:rPr>
        <w:t>на основании</w:t>
      </w:r>
      <w:r w:rsidR="005D11F5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7E5C31" w:rsidRDefault="007E5C31" w:rsidP="00704483">
      <w:pPr>
        <w:pStyle w:val="5"/>
        <w:shd w:val="clear" w:color="auto" w:fill="auto"/>
        <w:tabs>
          <w:tab w:val="left" w:pos="9354"/>
        </w:tabs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7558">
        <w:rPr>
          <w:rFonts w:ascii="Times New Roman" w:hAnsi="Times New Roman" w:cs="Times New Roman"/>
          <w:sz w:val="28"/>
          <w:szCs w:val="28"/>
        </w:rPr>
        <w:t xml:space="preserve">.1. </w:t>
      </w:r>
      <w:r w:rsidR="00DB76C5">
        <w:rPr>
          <w:rFonts w:ascii="Times New Roman" w:hAnsi="Times New Roman" w:cs="Times New Roman"/>
          <w:sz w:val="28"/>
          <w:szCs w:val="28"/>
        </w:rPr>
        <w:t>З</w:t>
      </w:r>
      <w:r w:rsidRPr="00E77558">
        <w:rPr>
          <w:rFonts w:ascii="Times New Roman" w:hAnsi="Times New Roman" w:cs="Times New Roman"/>
          <w:sz w:val="28"/>
          <w:szCs w:val="28"/>
        </w:rPr>
        <w:t>аявлени</w:t>
      </w:r>
      <w:r w:rsidR="005D11F5">
        <w:rPr>
          <w:rFonts w:ascii="Times New Roman" w:hAnsi="Times New Roman" w:cs="Times New Roman"/>
          <w:sz w:val="28"/>
          <w:szCs w:val="28"/>
        </w:rPr>
        <w:t>я</w:t>
      </w:r>
      <w:r w:rsidRPr="00E77558">
        <w:rPr>
          <w:rFonts w:ascii="Times New Roman" w:hAnsi="Times New Roman" w:cs="Times New Roman"/>
          <w:sz w:val="28"/>
          <w:szCs w:val="28"/>
        </w:rPr>
        <w:t xml:space="preserve"> о предоставлении Гранта с указанием</w:t>
      </w:r>
      <w:r w:rsidR="00EE62FE">
        <w:rPr>
          <w:rFonts w:ascii="Times New Roman" w:hAnsi="Times New Roman" w:cs="Times New Roman"/>
          <w:sz w:val="28"/>
          <w:szCs w:val="28"/>
        </w:rPr>
        <w:t>:</w:t>
      </w:r>
      <w:r w:rsidRPr="00E77558">
        <w:rPr>
          <w:rFonts w:ascii="Times New Roman" w:hAnsi="Times New Roman" w:cs="Times New Roman"/>
          <w:sz w:val="28"/>
          <w:szCs w:val="28"/>
        </w:rPr>
        <w:t xml:space="preserve"> счета Получателя, открытого в установ</w:t>
      </w:r>
      <w:r w:rsidR="00A647E6">
        <w:rPr>
          <w:rFonts w:ascii="Times New Roman" w:hAnsi="Times New Roman" w:cs="Times New Roman"/>
          <w:sz w:val="28"/>
          <w:szCs w:val="28"/>
        </w:rPr>
        <w:t>ленном законодательств</w:t>
      </w:r>
      <w:r w:rsidR="00F94AB1">
        <w:rPr>
          <w:rFonts w:ascii="Times New Roman" w:hAnsi="Times New Roman" w:cs="Times New Roman"/>
          <w:sz w:val="28"/>
          <w:szCs w:val="28"/>
        </w:rPr>
        <w:t>ом</w:t>
      </w:r>
      <w:r w:rsidR="00A647E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E77558">
        <w:rPr>
          <w:rFonts w:ascii="Times New Roman" w:hAnsi="Times New Roman" w:cs="Times New Roman"/>
          <w:sz w:val="28"/>
          <w:szCs w:val="28"/>
        </w:rPr>
        <w:t xml:space="preserve"> наименования проекта ТОС</w:t>
      </w:r>
      <w:r w:rsidR="00682313">
        <w:rPr>
          <w:rFonts w:ascii="Times New Roman" w:hAnsi="Times New Roman" w:cs="Times New Roman"/>
          <w:sz w:val="28"/>
          <w:szCs w:val="28"/>
        </w:rPr>
        <w:t>,</w:t>
      </w:r>
      <w:r w:rsidRPr="00E77558">
        <w:rPr>
          <w:rFonts w:ascii="Times New Roman" w:hAnsi="Times New Roman" w:cs="Times New Roman"/>
          <w:sz w:val="28"/>
          <w:szCs w:val="28"/>
        </w:rPr>
        <w:t xml:space="preserve"> ожидаемых результатов от реализации проекта ТОС, предусмотренных проектом ТОС, на который запрашивается Грант;</w:t>
      </w:r>
    </w:p>
    <w:p w:rsidR="007E5C31" w:rsidRDefault="007E5C31" w:rsidP="00704483">
      <w:pPr>
        <w:pStyle w:val="5"/>
        <w:shd w:val="clear" w:color="auto" w:fill="auto"/>
        <w:tabs>
          <w:tab w:val="left" w:pos="9354"/>
        </w:tabs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77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7755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DB76C5">
        <w:rPr>
          <w:rFonts w:ascii="Times New Roman" w:hAnsi="Times New Roman" w:cs="Times New Roman"/>
          <w:sz w:val="28"/>
          <w:szCs w:val="28"/>
        </w:rPr>
        <w:t> Д</w:t>
      </w:r>
      <w:r w:rsidRPr="00E77558">
        <w:rPr>
          <w:rFonts w:ascii="Times New Roman" w:hAnsi="Times New Roman" w:cs="Times New Roman"/>
          <w:sz w:val="28"/>
          <w:szCs w:val="28"/>
        </w:rPr>
        <w:t>окумент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7558">
        <w:rPr>
          <w:rFonts w:ascii="Times New Roman" w:hAnsi="Times New Roman" w:cs="Times New Roman"/>
          <w:sz w:val="28"/>
          <w:szCs w:val="28"/>
        </w:rPr>
        <w:t>, подтверждающ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E77558">
        <w:rPr>
          <w:rFonts w:ascii="Times New Roman" w:hAnsi="Times New Roman" w:cs="Times New Roman"/>
          <w:sz w:val="28"/>
          <w:szCs w:val="28"/>
        </w:rPr>
        <w:t xml:space="preserve"> полномочия Получателя (доверенность, выписка из решения общего собрания ТОС, органов ТОС);</w:t>
      </w:r>
    </w:p>
    <w:p w:rsidR="007E5C31" w:rsidRPr="00E77558" w:rsidRDefault="007E5C31" w:rsidP="00704483">
      <w:pPr>
        <w:pStyle w:val="5"/>
        <w:shd w:val="clear" w:color="auto" w:fill="auto"/>
        <w:tabs>
          <w:tab w:val="left" w:pos="9354"/>
        </w:tabs>
        <w:spacing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F94AB1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682313">
        <w:rPr>
          <w:rFonts w:ascii="Times New Roman" w:hAnsi="Times New Roman" w:cs="Times New Roman"/>
          <w:sz w:val="28"/>
          <w:szCs w:val="28"/>
        </w:rPr>
        <w:t xml:space="preserve"> </w:t>
      </w:r>
      <w:r w:rsidR="00DB76C5">
        <w:rPr>
          <w:rFonts w:ascii="Times New Roman" w:hAnsi="Times New Roman" w:cs="Times New Roman"/>
          <w:sz w:val="28"/>
          <w:szCs w:val="28"/>
        </w:rPr>
        <w:t>С</w:t>
      </w:r>
      <w:r w:rsidR="00682313">
        <w:rPr>
          <w:rFonts w:ascii="Times New Roman" w:hAnsi="Times New Roman" w:cs="Times New Roman"/>
          <w:sz w:val="28"/>
          <w:szCs w:val="28"/>
        </w:rPr>
        <w:t>меты расходов, включающ</w:t>
      </w:r>
      <w:r w:rsidR="005D11F5">
        <w:rPr>
          <w:rFonts w:ascii="Times New Roman" w:hAnsi="Times New Roman" w:cs="Times New Roman"/>
          <w:sz w:val="28"/>
          <w:szCs w:val="28"/>
        </w:rPr>
        <w:t>ей</w:t>
      </w:r>
      <w:r w:rsidRPr="00E77558">
        <w:rPr>
          <w:rFonts w:ascii="Times New Roman" w:hAnsi="Times New Roman" w:cs="Times New Roman"/>
          <w:sz w:val="28"/>
          <w:szCs w:val="28"/>
        </w:rPr>
        <w:t xml:space="preserve"> назначение расходов и объем финансирования.</w:t>
      </w:r>
    </w:p>
    <w:p w:rsidR="00F819F6" w:rsidRDefault="00F819F6" w:rsidP="00704483">
      <w:pPr>
        <w:pStyle w:val="ConsPlusNormal"/>
        <w:tabs>
          <w:tab w:val="left" w:pos="567"/>
          <w:tab w:val="left" w:pos="935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указанные в настоящем пункте, дол</w:t>
      </w:r>
      <w:r w:rsidR="00392AB7">
        <w:rPr>
          <w:rFonts w:ascii="Times New Roman" w:hAnsi="Times New Roman" w:cs="Times New Roman"/>
          <w:sz w:val="28"/>
          <w:szCs w:val="28"/>
        </w:rPr>
        <w:t>жны быть подписаны Получателем Г</w:t>
      </w:r>
      <w:r>
        <w:rPr>
          <w:rFonts w:ascii="Times New Roman" w:hAnsi="Times New Roman" w:cs="Times New Roman"/>
          <w:sz w:val="28"/>
          <w:szCs w:val="28"/>
        </w:rPr>
        <w:t>ранта</w:t>
      </w:r>
    </w:p>
    <w:p w:rsidR="008F5781" w:rsidRPr="00A13506" w:rsidRDefault="003518EC" w:rsidP="00704483">
      <w:pPr>
        <w:pStyle w:val="ConsPlusNormal"/>
        <w:tabs>
          <w:tab w:val="left" w:pos="567"/>
          <w:tab w:val="left" w:pos="9354"/>
        </w:tabs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13506">
        <w:rPr>
          <w:rFonts w:ascii="Times New Roman" w:hAnsi="Times New Roman" w:cs="Times New Roman"/>
          <w:sz w:val="28"/>
          <w:szCs w:val="28"/>
        </w:rPr>
        <w:t>3.1.</w:t>
      </w:r>
      <w:r w:rsidR="00F94AB1" w:rsidRPr="00A13506">
        <w:rPr>
          <w:rFonts w:ascii="Times New Roman" w:hAnsi="Times New Roman" w:cs="Times New Roman"/>
          <w:sz w:val="28"/>
          <w:szCs w:val="28"/>
        </w:rPr>
        <w:t>4</w:t>
      </w:r>
      <w:r w:rsidRPr="00A13506">
        <w:rPr>
          <w:rFonts w:ascii="Times New Roman" w:hAnsi="Times New Roman" w:cs="Times New Roman"/>
          <w:sz w:val="28"/>
          <w:szCs w:val="28"/>
        </w:rPr>
        <w:t>.</w:t>
      </w:r>
      <w:r w:rsidR="00DB76C5" w:rsidRPr="00A13506">
        <w:rPr>
          <w:rFonts w:ascii="Times New Roman" w:hAnsi="Times New Roman" w:cs="Times New Roman"/>
          <w:sz w:val="28"/>
          <w:szCs w:val="28"/>
        </w:rPr>
        <w:t xml:space="preserve"> П</w:t>
      </w:r>
      <w:r w:rsidRPr="00A13506">
        <w:rPr>
          <w:rFonts w:ascii="Times New Roman" w:hAnsi="Times New Roman" w:cs="Times New Roman"/>
          <w:sz w:val="28"/>
          <w:szCs w:val="28"/>
        </w:rPr>
        <w:t>исьменно</w:t>
      </w:r>
      <w:r w:rsidR="004648B7">
        <w:rPr>
          <w:rFonts w:ascii="Times New Roman" w:hAnsi="Times New Roman" w:cs="Times New Roman"/>
          <w:sz w:val="28"/>
          <w:szCs w:val="28"/>
        </w:rPr>
        <w:t>го</w:t>
      </w:r>
      <w:r w:rsidRPr="00A13506">
        <w:rPr>
          <w:rFonts w:ascii="Times New Roman" w:hAnsi="Times New Roman" w:cs="Times New Roman"/>
          <w:sz w:val="28"/>
          <w:szCs w:val="28"/>
        </w:rPr>
        <w:t xml:space="preserve"> согласи</w:t>
      </w:r>
      <w:r w:rsidR="004648B7">
        <w:rPr>
          <w:rFonts w:ascii="Times New Roman" w:hAnsi="Times New Roman" w:cs="Times New Roman"/>
          <w:sz w:val="28"/>
          <w:szCs w:val="28"/>
        </w:rPr>
        <w:t>я</w:t>
      </w:r>
      <w:r w:rsidRPr="00A13506">
        <w:rPr>
          <w:rFonts w:ascii="Times New Roman" w:hAnsi="Times New Roman" w:cs="Times New Roman"/>
          <w:sz w:val="28"/>
          <w:szCs w:val="28"/>
        </w:rPr>
        <w:t xml:space="preserve"> Получателя на осуществление Главным распорядителем и органами муниципального финансового контроля проверок соблюдения Получателем  условий, целей и порядка </w:t>
      </w:r>
      <w:r w:rsidR="00A13506" w:rsidRPr="00A13506">
        <w:rPr>
          <w:rFonts w:ascii="Times New Roman" w:hAnsi="Times New Roman" w:cs="Times New Roman"/>
          <w:sz w:val="28"/>
          <w:szCs w:val="28"/>
        </w:rPr>
        <w:t xml:space="preserve"> предоставления Гранта. </w:t>
      </w:r>
      <w:r w:rsidR="008F5781" w:rsidRPr="00A13506">
        <w:rPr>
          <w:rStyle w:val="fontstyle01"/>
          <w:color w:val="auto"/>
        </w:rPr>
        <w:t xml:space="preserve">Выражение согласия Получателя на осуществление </w:t>
      </w:r>
      <w:r w:rsidR="008F5781" w:rsidRPr="00A13506">
        <w:rPr>
          <w:rStyle w:val="fontstyle01"/>
          <w:color w:val="auto"/>
        </w:rPr>
        <w:lastRenderedPageBreak/>
        <w:t>проверок осуществляется путем подписания настоящего Соглашения.</w:t>
      </w:r>
    </w:p>
    <w:p w:rsidR="007E5C31" w:rsidRDefault="00704483" w:rsidP="00704483">
      <w:pPr>
        <w:tabs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E5C31">
        <w:rPr>
          <w:rFonts w:ascii="Times New Roman" w:eastAsia="Calibri" w:hAnsi="Times New Roman" w:cs="Times New Roman"/>
          <w:sz w:val="28"/>
          <w:szCs w:val="28"/>
        </w:rPr>
        <w:t xml:space="preserve">3.2. Перечисление Гранта осуществляется </w:t>
      </w:r>
      <w:r w:rsidR="007E5C31" w:rsidRPr="002C748B">
        <w:rPr>
          <w:rFonts w:ascii="Times New Roman" w:eastAsia="Calibri" w:hAnsi="Times New Roman" w:cs="Times New Roman"/>
          <w:sz w:val="28"/>
          <w:szCs w:val="28"/>
        </w:rPr>
        <w:t>в</w:t>
      </w:r>
      <w:r w:rsidR="008F5781">
        <w:rPr>
          <w:rFonts w:ascii="Times New Roman" w:eastAsia="Calibri" w:hAnsi="Times New Roman" w:cs="Times New Roman"/>
          <w:sz w:val="28"/>
          <w:szCs w:val="28"/>
        </w:rPr>
        <w:t xml:space="preserve"> порядке, установленном Бюджетным законодательством РФ и Хабаровского края </w:t>
      </w:r>
      <w:r w:rsidR="007E5C31" w:rsidRPr="00DB76C5">
        <w:rPr>
          <w:rFonts w:ascii="Times New Roman" w:eastAsia="Calibri" w:hAnsi="Times New Roman" w:cs="Times New Roman"/>
          <w:sz w:val="28"/>
          <w:szCs w:val="28"/>
        </w:rPr>
        <w:t>на расчетный счет Получателя</w:t>
      </w:r>
      <w:r w:rsidR="007E5C31" w:rsidRPr="002C748B">
        <w:rPr>
          <w:rFonts w:ascii="Times New Roman" w:eastAsia="Calibri" w:hAnsi="Times New Roman" w:cs="Times New Roman"/>
          <w:sz w:val="28"/>
          <w:szCs w:val="28"/>
        </w:rPr>
        <w:t xml:space="preserve"> в объеме, указанном </w:t>
      </w:r>
      <w:r w:rsidR="007E5C31">
        <w:rPr>
          <w:rFonts w:ascii="Times New Roman" w:eastAsia="Calibri" w:hAnsi="Times New Roman" w:cs="Times New Roman"/>
          <w:sz w:val="28"/>
          <w:szCs w:val="28"/>
        </w:rPr>
        <w:t xml:space="preserve">в разделе </w:t>
      </w:r>
      <w:r w:rsidR="007E5C31" w:rsidRPr="00245E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5C31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="007E5C31" w:rsidRPr="002C748B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Соглашения.</w:t>
      </w:r>
    </w:p>
    <w:p w:rsidR="007E5C31" w:rsidRDefault="00704483" w:rsidP="00704483">
      <w:pPr>
        <w:tabs>
          <w:tab w:val="left" w:pos="18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E5C31">
        <w:rPr>
          <w:rFonts w:ascii="Times New Roman" w:eastAsia="Calibri" w:hAnsi="Times New Roman" w:cs="Times New Roman"/>
          <w:sz w:val="28"/>
          <w:szCs w:val="28"/>
        </w:rPr>
        <w:t>3.3. Условия предоставления Гранта:</w:t>
      </w:r>
    </w:p>
    <w:p w:rsidR="007E5C31" w:rsidRDefault="00704483" w:rsidP="00704483">
      <w:pPr>
        <w:tabs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7E5C31">
        <w:rPr>
          <w:rFonts w:ascii="Times New Roman" w:eastAsia="Calibri" w:hAnsi="Times New Roman" w:cs="Times New Roman"/>
          <w:sz w:val="28"/>
          <w:szCs w:val="28"/>
        </w:rPr>
        <w:t>3.3.1.</w:t>
      </w:r>
      <w:r w:rsidR="00DB76C5">
        <w:rPr>
          <w:rFonts w:ascii="Times New Roman" w:eastAsia="Calibri" w:hAnsi="Times New Roman" w:cs="Times New Roman"/>
          <w:sz w:val="28"/>
          <w:szCs w:val="28"/>
        </w:rPr>
        <w:t> </w:t>
      </w:r>
      <w:r w:rsidR="00DB76C5">
        <w:rPr>
          <w:rFonts w:ascii="Times New Roman" w:hAnsi="Times New Roman" w:cs="Times New Roman"/>
          <w:sz w:val="28"/>
          <w:szCs w:val="28"/>
        </w:rPr>
        <w:t>П</w:t>
      </w:r>
      <w:r w:rsidR="007E5C31" w:rsidRPr="001720C3">
        <w:rPr>
          <w:rFonts w:ascii="Times New Roman" w:hAnsi="Times New Roman" w:cs="Times New Roman"/>
          <w:sz w:val="28"/>
          <w:szCs w:val="28"/>
        </w:rPr>
        <w:t>ринятие решения о предоставлении Гранта в отношении Получателя;</w:t>
      </w:r>
    </w:p>
    <w:p w:rsidR="00D30B92" w:rsidRDefault="007E5C31" w:rsidP="00D30B92">
      <w:pPr>
        <w:tabs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3.3.2.</w:t>
      </w:r>
      <w:r w:rsidR="00DB76C5">
        <w:rPr>
          <w:rFonts w:ascii="Times New Roman" w:hAnsi="Times New Roman" w:cs="Times New Roman"/>
          <w:sz w:val="28"/>
          <w:szCs w:val="28"/>
        </w:rPr>
        <w:t> З</w:t>
      </w:r>
      <w:r w:rsidR="00D76EF8">
        <w:rPr>
          <w:rFonts w:ascii="Times New Roman" w:hAnsi="Times New Roman" w:cs="Times New Roman"/>
          <w:sz w:val="28"/>
          <w:szCs w:val="28"/>
        </w:rPr>
        <w:t>аключение С</w:t>
      </w:r>
      <w:r w:rsidRPr="001720C3">
        <w:rPr>
          <w:rFonts w:ascii="Times New Roman" w:hAnsi="Times New Roman" w:cs="Times New Roman"/>
          <w:sz w:val="28"/>
          <w:szCs w:val="28"/>
        </w:rPr>
        <w:t>оглашения между Главным распорядителем и Получателем;</w:t>
      </w:r>
    </w:p>
    <w:p w:rsidR="00FB7C32" w:rsidRPr="00D30B92" w:rsidRDefault="00D30B92" w:rsidP="00D30B92">
      <w:pPr>
        <w:tabs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76EF8" w:rsidRPr="00FB7C32">
        <w:rPr>
          <w:rFonts w:ascii="Times New Roman" w:hAnsi="Times New Roman" w:cs="Times New Roman"/>
          <w:sz w:val="28"/>
          <w:szCs w:val="28"/>
        </w:rPr>
        <w:t>3.3.3</w:t>
      </w:r>
      <w:r w:rsidR="00EC301C">
        <w:rPr>
          <w:rFonts w:ascii="Times New Roman" w:hAnsi="Times New Roman" w:cs="Times New Roman"/>
          <w:sz w:val="28"/>
          <w:szCs w:val="28"/>
        </w:rPr>
        <w:t>.  </w:t>
      </w:r>
      <w:r w:rsidR="00FB7C32" w:rsidRPr="00FB7C32">
        <w:rPr>
          <w:rFonts w:ascii="Times New Roman" w:hAnsi="Times New Roman" w:cs="Times New Roman"/>
          <w:sz w:val="28"/>
          <w:szCs w:val="28"/>
        </w:rPr>
        <w:t>П</w:t>
      </w:r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ринятие созданног</w:t>
      </w:r>
      <w:proofErr w:type="gramStart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о(</w:t>
      </w:r>
      <w:proofErr w:type="spellStart"/>
      <w:proofErr w:type="gramEnd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) (приобретенного(</w:t>
      </w:r>
      <w:proofErr w:type="spellStart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), установленного(</w:t>
      </w:r>
      <w:proofErr w:type="spellStart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), восстановленного(</w:t>
      </w:r>
      <w:proofErr w:type="spellStart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) или отремонтированного(</w:t>
      </w:r>
      <w:proofErr w:type="spellStart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) объекта(</w:t>
      </w:r>
      <w:proofErr w:type="spellStart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ов</w:t>
      </w:r>
      <w:proofErr w:type="spellEnd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) в результате реализации проекта в собственность муниципального образования и (или) решение вопроса с собственниками помещений в многоквартирном доме, расположенном в границах территории, на которой реализован проект, о принятии в их общую долевую собственность указанного(</w:t>
      </w:r>
      <w:proofErr w:type="spellStart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ых</w:t>
      </w:r>
      <w:proofErr w:type="spellEnd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) объекта(</w:t>
      </w:r>
      <w:proofErr w:type="spellStart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ов</w:t>
      </w:r>
      <w:proofErr w:type="spellEnd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 xml:space="preserve">) в течение одного месяца со дня окончания даты реализации проекта, </w:t>
      </w:r>
      <w:proofErr w:type="gramStart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>указанной</w:t>
      </w:r>
      <w:proofErr w:type="gramEnd"/>
      <w:r w:rsidR="00FB7C32" w:rsidRPr="00FB7C32">
        <w:rPr>
          <w:rFonts w:ascii="Times New Roman" w:hAnsi="Times New Roman" w:cs="Times New Roman"/>
          <w:spacing w:val="-4"/>
          <w:sz w:val="28"/>
          <w:szCs w:val="28"/>
        </w:rPr>
        <w:t xml:space="preserve"> в проекте;</w:t>
      </w:r>
    </w:p>
    <w:p w:rsidR="007E5C31" w:rsidRDefault="007E5C31" w:rsidP="00704483">
      <w:pPr>
        <w:tabs>
          <w:tab w:val="left" w:pos="142"/>
          <w:tab w:val="left" w:pos="18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18EC">
        <w:rPr>
          <w:rFonts w:ascii="Times New Roman" w:hAnsi="Times New Roman" w:cs="Times New Roman"/>
          <w:sz w:val="28"/>
          <w:szCs w:val="28"/>
        </w:rPr>
        <w:tab/>
      </w:r>
      <w:r w:rsidRPr="003518EC">
        <w:rPr>
          <w:rFonts w:ascii="Times New Roman" w:hAnsi="Times New Roman" w:cs="Times New Roman"/>
          <w:sz w:val="28"/>
          <w:szCs w:val="28"/>
        </w:rPr>
        <w:tab/>
      </w:r>
      <w:r w:rsidRPr="003518E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3.3.</w:t>
      </w:r>
      <w:r w:rsidR="00FB7C3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B76C5">
        <w:rPr>
          <w:rFonts w:ascii="Times New Roman" w:hAnsi="Times New Roman" w:cs="Times New Roman"/>
          <w:sz w:val="28"/>
          <w:szCs w:val="28"/>
        </w:rPr>
        <w:t>З</w:t>
      </w:r>
      <w:r w:rsidRPr="001720C3">
        <w:rPr>
          <w:rFonts w:ascii="Times New Roman" w:hAnsi="Times New Roman" w:cs="Times New Roman"/>
          <w:sz w:val="28"/>
          <w:szCs w:val="28"/>
        </w:rPr>
        <w:t>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операций.</w:t>
      </w:r>
    </w:p>
    <w:p w:rsidR="00FE3AFA" w:rsidRPr="00FE3AFA" w:rsidRDefault="00FE3AFA" w:rsidP="00FE3AF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4" w:name="P179"/>
      <w:bookmarkEnd w:id="4"/>
      <w:r w:rsidRPr="00FE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Взаимодействие Сторон</w:t>
      </w:r>
    </w:p>
    <w:p w:rsidR="00FE3AFA" w:rsidRPr="00FE3AFA" w:rsidRDefault="00FE3AFA" w:rsidP="00FE3AF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E3AFA" w:rsidRPr="00FE3AFA" w:rsidRDefault="00FE3AFA" w:rsidP="000F0DA7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bookmarkStart w:id="5" w:name="P185"/>
      <w:bookmarkEnd w:id="5"/>
      <w:r w:rsidRPr="00FE3AFA">
        <w:rPr>
          <w:rFonts w:ascii="Times New Roman" w:hAnsi="Times New Roman" w:cs="Times New Roman"/>
          <w:sz w:val="28"/>
          <w:szCs w:val="28"/>
        </w:rPr>
        <w:tab/>
      </w:r>
      <w:r w:rsidRPr="00FE3AFA">
        <w:rPr>
          <w:rFonts w:ascii="Times New Roman" w:eastAsia="Calibri" w:hAnsi="Times New Roman" w:cs="Times New Roman"/>
          <w:sz w:val="28"/>
          <w:szCs w:val="28"/>
          <w:u w:val="single"/>
        </w:rPr>
        <w:t>4.1. Главный распорядитель обязуется:</w:t>
      </w:r>
    </w:p>
    <w:p w:rsidR="00FE3AFA" w:rsidRPr="00FE3AFA" w:rsidRDefault="00FE3AFA" w:rsidP="000F0DA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AFA">
        <w:rPr>
          <w:rFonts w:ascii="Times New Roman" w:hAnsi="Times New Roman" w:cs="Times New Roman"/>
          <w:sz w:val="28"/>
          <w:szCs w:val="28"/>
        </w:rPr>
        <w:tab/>
      </w:r>
      <w:r w:rsidRPr="00FE3AFA">
        <w:rPr>
          <w:rFonts w:ascii="Times New Roman" w:eastAsia="Calibri" w:hAnsi="Times New Roman" w:cs="Times New Roman"/>
          <w:sz w:val="28"/>
          <w:szCs w:val="28"/>
        </w:rPr>
        <w:t xml:space="preserve">4.1.1. </w:t>
      </w:r>
      <w:r w:rsidR="00DB76C5">
        <w:rPr>
          <w:rFonts w:ascii="Times New Roman" w:eastAsia="Calibri" w:hAnsi="Times New Roman" w:cs="Times New Roman"/>
          <w:sz w:val="28"/>
          <w:szCs w:val="28"/>
        </w:rPr>
        <w:t>О</w:t>
      </w:r>
      <w:r w:rsidRPr="00FE3AFA">
        <w:rPr>
          <w:rFonts w:ascii="Times New Roman" w:eastAsia="Calibri" w:hAnsi="Times New Roman" w:cs="Times New Roman"/>
          <w:sz w:val="28"/>
          <w:szCs w:val="28"/>
        </w:rPr>
        <w:t>беспечи</w:t>
      </w:r>
      <w:r w:rsidR="003D1691">
        <w:rPr>
          <w:rFonts w:ascii="Times New Roman" w:eastAsia="Calibri" w:hAnsi="Times New Roman" w:cs="Times New Roman"/>
          <w:sz w:val="28"/>
          <w:szCs w:val="28"/>
        </w:rPr>
        <w:t>ва</w:t>
      </w:r>
      <w:r w:rsidRPr="00FE3AFA">
        <w:rPr>
          <w:rFonts w:ascii="Times New Roman" w:eastAsia="Calibri" w:hAnsi="Times New Roman" w:cs="Times New Roman"/>
          <w:sz w:val="28"/>
          <w:szCs w:val="28"/>
        </w:rPr>
        <w:t xml:space="preserve">ть предоставление Гранта в соответствии с разделом </w:t>
      </w:r>
      <w:r w:rsidRPr="00FE3AFA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FE3AFA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Соглашения;</w:t>
      </w:r>
    </w:p>
    <w:p w:rsidR="00FE3AFA" w:rsidRPr="00FE3AFA" w:rsidRDefault="003D1691" w:rsidP="000F0DA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ab/>
        <w:t>4.1.2.</w:t>
      </w:r>
      <w:r w:rsidR="00B8689F">
        <w:rPr>
          <w:rFonts w:ascii="Times New Roman" w:eastAsia="Calibri" w:hAnsi="Times New Roman" w:cs="Times New Roman"/>
          <w:sz w:val="28"/>
          <w:szCs w:val="28"/>
        </w:rPr>
        <w:t> </w:t>
      </w:r>
      <w:r w:rsidR="00DB76C5">
        <w:rPr>
          <w:rFonts w:ascii="Times New Roman" w:eastAsia="Calibri" w:hAnsi="Times New Roman" w:cs="Times New Roman"/>
          <w:sz w:val="28"/>
          <w:szCs w:val="28"/>
        </w:rPr>
        <w:t>О</w:t>
      </w:r>
      <w:r>
        <w:rPr>
          <w:rFonts w:ascii="Times New Roman" w:eastAsia="Calibri" w:hAnsi="Times New Roman" w:cs="Times New Roman"/>
          <w:sz w:val="28"/>
          <w:szCs w:val="28"/>
        </w:rPr>
        <w:t>существля</w:t>
      </w:r>
      <w:r w:rsidR="00FE3AFA" w:rsidRPr="00FE3AFA">
        <w:rPr>
          <w:rFonts w:ascii="Times New Roman" w:eastAsia="Calibri" w:hAnsi="Times New Roman" w:cs="Times New Roman"/>
          <w:sz w:val="28"/>
          <w:szCs w:val="28"/>
        </w:rPr>
        <w:t>ть  проверку представленных Получателем документов, указанных в п. 3.1.</w:t>
      </w:r>
      <w:r w:rsidR="00B63B99">
        <w:rPr>
          <w:rFonts w:ascii="Times New Roman" w:eastAsia="Calibri" w:hAnsi="Times New Roman" w:cs="Times New Roman"/>
          <w:sz w:val="28"/>
          <w:szCs w:val="28"/>
        </w:rPr>
        <w:t>1.</w:t>
      </w:r>
      <w:r w:rsidR="00FE3AFA" w:rsidRPr="00FE3AFA">
        <w:rPr>
          <w:rFonts w:ascii="Times New Roman" w:eastAsia="Calibri" w:hAnsi="Times New Roman" w:cs="Times New Roman"/>
          <w:sz w:val="28"/>
          <w:szCs w:val="28"/>
        </w:rPr>
        <w:t xml:space="preserve"> настоящего Соглашения, в том числе на соответствие их Порядку предоставления Гранта, в течение 10 рабочих дней со дня их получения от Получателя;</w:t>
      </w:r>
    </w:p>
    <w:p w:rsidR="00FE3AFA" w:rsidRPr="00FE3AFA" w:rsidRDefault="00FE3AFA" w:rsidP="000F0DA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AFA">
        <w:rPr>
          <w:rFonts w:ascii="Times New Roman" w:eastAsia="Calibri" w:hAnsi="Times New Roman" w:cs="Times New Roman"/>
          <w:sz w:val="28"/>
          <w:szCs w:val="28"/>
        </w:rPr>
        <w:tab/>
        <w:t>4.1.3.</w:t>
      </w:r>
      <w:r w:rsidR="00B8689F">
        <w:rPr>
          <w:rFonts w:ascii="Times New Roman" w:eastAsia="Calibri" w:hAnsi="Times New Roman" w:cs="Times New Roman"/>
          <w:sz w:val="28"/>
          <w:szCs w:val="28"/>
        </w:rPr>
        <w:t> </w:t>
      </w:r>
      <w:r w:rsidR="00DB76C5">
        <w:rPr>
          <w:rFonts w:ascii="Times New Roman" w:eastAsia="Calibri" w:hAnsi="Times New Roman" w:cs="Times New Roman"/>
          <w:sz w:val="28"/>
          <w:szCs w:val="28"/>
        </w:rPr>
        <w:t>О</w:t>
      </w:r>
      <w:r w:rsidRPr="00FE3AFA">
        <w:rPr>
          <w:rFonts w:ascii="Times New Roman" w:eastAsia="Calibri" w:hAnsi="Times New Roman" w:cs="Times New Roman"/>
          <w:sz w:val="28"/>
          <w:szCs w:val="28"/>
        </w:rPr>
        <w:t>беспечи</w:t>
      </w:r>
      <w:r w:rsidR="003D1691">
        <w:rPr>
          <w:rFonts w:ascii="Times New Roman" w:eastAsia="Calibri" w:hAnsi="Times New Roman" w:cs="Times New Roman"/>
          <w:sz w:val="28"/>
          <w:szCs w:val="28"/>
        </w:rPr>
        <w:t>ва</w:t>
      </w:r>
      <w:r w:rsidRPr="00FE3AFA">
        <w:rPr>
          <w:rFonts w:ascii="Times New Roman" w:eastAsia="Calibri" w:hAnsi="Times New Roman" w:cs="Times New Roman"/>
          <w:sz w:val="28"/>
          <w:szCs w:val="28"/>
        </w:rPr>
        <w:t>ть  перечисление Гранта на счет Получателя, в соответствии с пунктом 3.2 настоящего Соглашения;</w:t>
      </w:r>
    </w:p>
    <w:p w:rsidR="00FE3AFA" w:rsidRPr="00FE3AFA" w:rsidRDefault="00DB76C5" w:rsidP="000F0DA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>4.1.4. У</w:t>
      </w:r>
      <w:r w:rsidR="003D1691">
        <w:rPr>
          <w:rFonts w:ascii="Times New Roman" w:eastAsia="Calibri" w:hAnsi="Times New Roman" w:cs="Times New Roman"/>
          <w:sz w:val="28"/>
          <w:szCs w:val="28"/>
        </w:rPr>
        <w:t>станавлива</w:t>
      </w:r>
      <w:r w:rsidR="00FE3AFA" w:rsidRPr="00FE3AFA">
        <w:rPr>
          <w:rFonts w:ascii="Times New Roman" w:eastAsia="Calibri" w:hAnsi="Times New Roman" w:cs="Times New Roman"/>
          <w:sz w:val="28"/>
          <w:szCs w:val="28"/>
        </w:rPr>
        <w:t xml:space="preserve">ть значения </w:t>
      </w:r>
      <w:r w:rsidR="00FE3AFA" w:rsidRPr="00FE3AFA">
        <w:rPr>
          <w:rFonts w:ascii="Times New Roman" w:hAnsi="Times New Roman" w:cs="Times New Roman"/>
          <w:sz w:val="28"/>
          <w:szCs w:val="28"/>
        </w:rPr>
        <w:t>достижения</w:t>
      </w:r>
      <w:r w:rsidR="00FE3AFA" w:rsidRPr="00FE3AFA">
        <w:rPr>
          <w:rFonts w:ascii="Times New Roman" w:eastAsia="Calibri" w:hAnsi="Times New Roman" w:cs="Times New Roman"/>
          <w:sz w:val="28"/>
          <w:szCs w:val="28"/>
        </w:rPr>
        <w:t xml:space="preserve"> показателей результатов </w:t>
      </w:r>
      <w:r w:rsidR="00FE3AFA" w:rsidRPr="00FE3AFA">
        <w:rPr>
          <w:rFonts w:ascii="Times New Roman" w:hAnsi="Times New Roman" w:cs="Times New Roman"/>
          <w:sz w:val="28"/>
          <w:szCs w:val="28"/>
        </w:rPr>
        <w:t xml:space="preserve">и ожидаемых результатов </w:t>
      </w:r>
      <w:r w:rsidR="00FE3AFA" w:rsidRPr="00FE3AFA">
        <w:rPr>
          <w:rFonts w:ascii="Times New Roman" w:eastAsia="Calibri" w:hAnsi="Times New Roman" w:cs="Times New Roman"/>
          <w:sz w:val="28"/>
          <w:szCs w:val="28"/>
        </w:rPr>
        <w:t xml:space="preserve">предоставления Гранта не менее 100 % </w:t>
      </w:r>
      <w:r w:rsidR="00FE3AFA" w:rsidRPr="00FE3AFA">
        <w:rPr>
          <w:rFonts w:ascii="Times New Roman" w:hAnsi="Times New Roman" w:cs="Times New Roman"/>
          <w:color w:val="000000" w:themeColor="text1"/>
          <w:sz w:val="28"/>
          <w:szCs w:val="28"/>
        </w:rPr>
        <w:t>от</w:t>
      </w:r>
      <w:r w:rsidR="00FE3AFA" w:rsidRPr="00FE3AFA">
        <w:rPr>
          <w:rFonts w:ascii="Times New Roman" w:hAnsi="Times New Roman" w:cs="Times New Roman"/>
          <w:sz w:val="28"/>
          <w:szCs w:val="28"/>
        </w:rPr>
        <w:t xml:space="preserve"> утвержденных показателей;</w:t>
      </w:r>
    </w:p>
    <w:p w:rsidR="00FE3AFA" w:rsidRPr="00FE3AFA" w:rsidRDefault="00FE3AFA" w:rsidP="000F0DA7">
      <w:pPr>
        <w:tabs>
          <w:tab w:val="left" w:pos="0"/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FE3AFA">
        <w:rPr>
          <w:rFonts w:ascii="Times New Roman" w:hAnsi="Times New Roman" w:cs="Times New Roman"/>
          <w:sz w:val="28"/>
          <w:szCs w:val="28"/>
        </w:rPr>
        <w:tab/>
        <w:t>4.1.5</w:t>
      </w:r>
      <w:r w:rsidRPr="00FE3AFA">
        <w:rPr>
          <w:rFonts w:ascii="Times New Roman" w:hAnsi="Times New Roman" w:cs="Times New Roman"/>
          <w:color w:val="C00000"/>
          <w:sz w:val="28"/>
          <w:szCs w:val="28"/>
        </w:rPr>
        <w:t>.</w:t>
      </w:r>
      <w:r w:rsidR="00DB76C5">
        <w:rPr>
          <w:rFonts w:ascii="Times New Roman" w:hAnsi="Times New Roman" w:cs="Times New Roman"/>
          <w:sz w:val="28"/>
          <w:szCs w:val="28"/>
        </w:rPr>
        <w:t> Р</w:t>
      </w:r>
      <w:r w:rsidRPr="00FE3AFA">
        <w:rPr>
          <w:rFonts w:ascii="Times New Roman" w:hAnsi="Times New Roman" w:cs="Times New Roman"/>
          <w:sz w:val="28"/>
          <w:szCs w:val="28"/>
        </w:rPr>
        <w:t>ассматривать предложения, документы и иную информацию, направленную Получателем</w:t>
      </w:r>
      <w:r w:rsidR="00A157EB">
        <w:rPr>
          <w:rFonts w:ascii="Times New Roman" w:hAnsi="Times New Roman" w:cs="Times New Roman"/>
          <w:sz w:val="28"/>
          <w:szCs w:val="28"/>
        </w:rPr>
        <w:t xml:space="preserve"> </w:t>
      </w:r>
      <w:r w:rsidRPr="00FE3AFA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3 рабочих дней со дня их получения и уведомлять Получателя о принятом решении (при необходимости);</w:t>
      </w:r>
    </w:p>
    <w:p w:rsidR="00FE3AFA" w:rsidRPr="00FE3AFA" w:rsidRDefault="000F0DA7" w:rsidP="000F0DA7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AFA"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4.1.6.</w:t>
      </w:r>
      <w:r w:rsidR="00FE3AFA" w:rsidRPr="00FE3A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640A">
        <w:rPr>
          <w:rFonts w:ascii="Times New Roman" w:hAnsi="Times New Roman" w:cs="Times New Roman"/>
          <w:sz w:val="28"/>
          <w:szCs w:val="28"/>
        </w:rPr>
        <w:t>Н</w:t>
      </w:r>
      <w:r w:rsidR="00FE3AFA" w:rsidRPr="00FE3AFA">
        <w:rPr>
          <w:rFonts w:ascii="Times New Roman" w:hAnsi="Times New Roman" w:cs="Times New Roman"/>
          <w:sz w:val="28"/>
          <w:szCs w:val="28"/>
        </w:rPr>
        <w:t>аправлять разъяснения Получателю по вопросам, связанным с исполнением настоящего Соглашения, в течение 3 рабочих дней со дня получения обращения Получателя;</w:t>
      </w:r>
    </w:p>
    <w:p w:rsidR="00FE3AFA" w:rsidRDefault="00EB640A" w:rsidP="000F0DA7">
      <w:pPr>
        <w:tabs>
          <w:tab w:val="left" w:pos="0"/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4.1.7. В</w:t>
      </w:r>
      <w:r w:rsidR="00FE3AFA" w:rsidRPr="00FE3AFA">
        <w:rPr>
          <w:rFonts w:ascii="Times New Roman" w:hAnsi="Times New Roman" w:cs="Times New Roman"/>
          <w:sz w:val="28"/>
          <w:szCs w:val="28"/>
        </w:rPr>
        <w:t xml:space="preserve"> случае установления Главным распорядителем или  получения от органа муниципального финансового контроля информации о факт</w:t>
      </w:r>
      <w:proofErr w:type="gramStart"/>
      <w:r w:rsidR="00FE3AFA" w:rsidRPr="00FE3AFA">
        <w:rPr>
          <w:rFonts w:ascii="Times New Roman" w:hAnsi="Times New Roman" w:cs="Times New Roman"/>
          <w:sz w:val="28"/>
          <w:szCs w:val="28"/>
        </w:rPr>
        <w:t>е(</w:t>
      </w:r>
      <w:proofErr w:type="gramEnd"/>
      <w:r w:rsidR="00FE3AFA" w:rsidRPr="00FE3AFA">
        <w:rPr>
          <w:rFonts w:ascii="Times New Roman" w:hAnsi="Times New Roman" w:cs="Times New Roman"/>
          <w:sz w:val="28"/>
          <w:szCs w:val="28"/>
        </w:rPr>
        <w:t xml:space="preserve">ах)    нарушения  Получателем порядка, целей и условий предоставления Гранта,  предусмотренных  Порядком и (или) настоящим Соглашением,  в том числе </w:t>
      </w:r>
      <w:r w:rsidR="00FE3AFA" w:rsidRPr="00FE3AFA">
        <w:rPr>
          <w:rFonts w:ascii="Times New Roman" w:hAnsi="Times New Roman" w:cs="Times New Roman"/>
          <w:sz w:val="28"/>
          <w:szCs w:val="28"/>
        </w:rPr>
        <w:lastRenderedPageBreak/>
        <w:t>указания в документах, представленных Получателем в   соответствии  с  Порядком  и  (или)  настоящим Соглашением,  недостоверных  сведений,  направлять Получателю требование об обеспечении  возврата  Гранта в форме субсидии  в  местный бюджет в размере и в сроки, определенные в указанном требовании;</w:t>
      </w:r>
    </w:p>
    <w:p w:rsidR="00FE3AFA" w:rsidRPr="008F5781" w:rsidRDefault="00D87721" w:rsidP="000F0DA7">
      <w:pPr>
        <w:tabs>
          <w:tab w:val="left" w:pos="0"/>
          <w:tab w:val="left" w:pos="567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8F578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B640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П</w:t>
      </w:r>
      <w:r w:rsidR="00FB1C8F">
        <w:rPr>
          <w:rFonts w:ascii="Times New Roman" w:hAnsi="Times New Roman" w:cs="Times New Roman"/>
          <w:sz w:val="28"/>
          <w:szCs w:val="28"/>
        </w:rPr>
        <w:t xml:space="preserve">олучателем не достигнуты установленные значения результатов предоставления Гранта и (или) иных показателей, установленных </w:t>
      </w:r>
      <w:r w:rsidR="00B86400">
        <w:rPr>
          <w:rFonts w:ascii="Times New Roman" w:hAnsi="Times New Roman" w:cs="Times New Roman"/>
          <w:sz w:val="28"/>
          <w:szCs w:val="28"/>
        </w:rPr>
        <w:t xml:space="preserve">Порядком предоставления Гранта или Главным распорядителем в соответствии с пунктом 4.1.4. настоящего Соглашения, принять меры по возврату Гранта, с обязательным уведомлением  Получателя </w:t>
      </w:r>
      <w:r w:rsidR="00B86400" w:rsidRPr="00EB640A">
        <w:rPr>
          <w:rFonts w:ascii="Times New Roman" w:hAnsi="Times New Roman" w:cs="Times New Roman"/>
          <w:sz w:val="28"/>
          <w:szCs w:val="28"/>
        </w:rPr>
        <w:t xml:space="preserve">в </w:t>
      </w:r>
      <w:r w:rsidR="007E67C4">
        <w:rPr>
          <w:rFonts w:ascii="Times New Roman" w:hAnsi="Times New Roman" w:cs="Times New Roman"/>
          <w:sz w:val="28"/>
          <w:szCs w:val="28"/>
        </w:rPr>
        <w:t>течение</w:t>
      </w:r>
      <w:r w:rsidR="00B86400" w:rsidRPr="00EB640A">
        <w:rPr>
          <w:rFonts w:ascii="Times New Roman" w:hAnsi="Times New Roman" w:cs="Times New Roman"/>
          <w:sz w:val="28"/>
          <w:szCs w:val="28"/>
        </w:rPr>
        <w:t xml:space="preserve"> 3 дней с даты</w:t>
      </w:r>
      <w:r w:rsidR="00B86400">
        <w:rPr>
          <w:rFonts w:ascii="Times New Roman" w:hAnsi="Times New Roman" w:cs="Times New Roman"/>
          <w:sz w:val="28"/>
          <w:szCs w:val="28"/>
        </w:rPr>
        <w:t xml:space="preserve"> принятия решения. </w:t>
      </w:r>
    </w:p>
    <w:p w:rsidR="00FE3AFA" w:rsidRPr="00FE3AFA" w:rsidRDefault="00FE3AFA" w:rsidP="000F0DA7">
      <w:pPr>
        <w:tabs>
          <w:tab w:val="left" w:pos="0"/>
          <w:tab w:val="left" w:pos="567"/>
        </w:tabs>
        <w:spacing w:after="0" w:line="240" w:lineRule="auto"/>
        <w:ind w:firstLine="425"/>
        <w:jc w:val="both"/>
        <w:rPr>
          <w:sz w:val="28"/>
          <w:szCs w:val="28"/>
        </w:rPr>
      </w:pPr>
      <w:r w:rsidRPr="00FE3AFA">
        <w:rPr>
          <w:rFonts w:ascii="Times New Roman" w:eastAsia="Calibri" w:hAnsi="Times New Roman" w:cs="Times New Roman"/>
          <w:sz w:val="28"/>
          <w:szCs w:val="28"/>
        </w:rPr>
        <w:tab/>
        <w:t>4.1.</w:t>
      </w:r>
      <w:r w:rsidR="008F5781">
        <w:rPr>
          <w:rFonts w:ascii="Times New Roman" w:eastAsia="Calibri" w:hAnsi="Times New Roman" w:cs="Times New Roman"/>
          <w:sz w:val="28"/>
          <w:szCs w:val="28"/>
        </w:rPr>
        <w:t>9.</w:t>
      </w:r>
      <w:r w:rsidR="00EB640A"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Pr="00FE3AFA">
        <w:rPr>
          <w:rFonts w:ascii="Times New Roman" w:eastAsia="Calibri" w:hAnsi="Times New Roman" w:cs="Times New Roman"/>
          <w:sz w:val="28"/>
          <w:szCs w:val="28"/>
        </w:rPr>
        <w:t xml:space="preserve">существлять оценку результативности использования Гранта </w:t>
      </w:r>
      <w:proofErr w:type="gramStart"/>
      <w:r w:rsidRPr="00FE3AFA">
        <w:rPr>
          <w:rFonts w:ascii="Times New Roman" w:eastAsia="Calibri" w:hAnsi="Times New Roman" w:cs="Times New Roman"/>
          <w:sz w:val="28"/>
          <w:szCs w:val="28"/>
        </w:rPr>
        <w:t>Получателем</w:t>
      </w:r>
      <w:proofErr w:type="gramEnd"/>
      <w:r w:rsidRPr="00FE3AFA">
        <w:rPr>
          <w:rFonts w:ascii="Times New Roman" w:eastAsia="Calibri" w:hAnsi="Times New Roman" w:cs="Times New Roman"/>
          <w:sz w:val="28"/>
          <w:szCs w:val="28"/>
        </w:rPr>
        <w:t xml:space="preserve"> путем сравнения установленных и фактически достигнутых по итогам реализации проекта значений показателей результативности предоставления Гранта, установленных Соглашением;</w:t>
      </w:r>
    </w:p>
    <w:p w:rsidR="00FE3AFA" w:rsidRPr="00FE3AFA" w:rsidRDefault="00FE3AFA" w:rsidP="00D04D2F">
      <w:pPr>
        <w:tabs>
          <w:tab w:val="left" w:pos="0"/>
          <w:tab w:val="left" w:pos="567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E3AFA">
        <w:rPr>
          <w:rFonts w:ascii="Times New Roman" w:hAnsi="Times New Roman" w:cs="Times New Roman"/>
          <w:sz w:val="28"/>
          <w:szCs w:val="28"/>
        </w:rPr>
        <w:tab/>
      </w:r>
      <w:r w:rsidRPr="00FE3AFA">
        <w:rPr>
          <w:rFonts w:ascii="Times New Roman" w:hAnsi="Times New Roman" w:cs="Times New Roman"/>
          <w:sz w:val="28"/>
          <w:szCs w:val="28"/>
        </w:rPr>
        <w:tab/>
      </w:r>
      <w:r w:rsidRPr="00FE3AFA">
        <w:rPr>
          <w:rFonts w:ascii="Times New Roman" w:hAnsi="Times New Roman" w:cs="Times New Roman"/>
          <w:sz w:val="28"/>
          <w:szCs w:val="28"/>
          <w:u w:val="single"/>
        </w:rPr>
        <w:t>4.2.Главный распорядитель  вправе:</w:t>
      </w:r>
    </w:p>
    <w:p w:rsidR="00FE3AFA" w:rsidRPr="00553EE9" w:rsidRDefault="00FE3AFA" w:rsidP="000F0DA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53EE9">
        <w:rPr>
          <w:rFonts w:ascii="Times New Roman" w:hAnsi="Times New Roman" w:cs="Times New Roman"/>
          <w:sz w:val="24"/>
          <w:szCs w:val="24"/>
        </w:rPr>
        <w:tab/>
      </w:r>
      <w:r w:rsidRPr="00553EE9">
        <w:rPr>
          <w:rFonts w:ascii="Times New Roman" w:hAnsi="Times New Roman" w:cs="Times New Roman"/>
          <w:sz w:val="28"/>
          <w:szCs w:val="28"/>
        </w:rPr>
        <w:t xml:space="preserve">4.2.1. </w:t>
      </w:r>
      <w:r w:rsidR="00EB640A">
        <w:rPr>
          <w:rFonts w:ascii="Times New Roman" w:hAnsi="Times New Roman" w:cs="Times New Roman"/>
          <w:sz w:val="28"/>
          <w:szCs w:val="28"/>
        </w:rPr>
        <w:t>З</w:t>
      </w:r>
      <w:r w:rsidRPr="00553EE9">
        <w:rPr>
          <w:rFonts w:ascii="Times New Roman" w:hAnsi="Times New Roman" w:cs="Times New Roman"/>
          <w:sz w:val="28"/>
          <w:szCs w:val="28"/>
        </w:rPr>
        <w:t xml:space="preserve">апрашивать у Получателя документы и информацию, необходимые для осуществления </w:t>
      </w:r>
      <w:proofErr w:type="gramStart"/>
      <w:r w:rsidRPr="00553E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553EE9">
        <w:rPr>
          <w:rFonts w:ascii="Times New Roman" w:hAnsi="Times New Roman" w:cs="Times New Roman"/>
          <w:sz w:val="28"/>
          <w:szCs w:val="28"/>
        </w:rPr>
        <w:t xml:space="preserve"> соблюдением Получателем порядка, целей и условий предоставления Гранта, установленных Порядком предоставления Гранта и настоящим Соглашением;</w:t>
      </w:r>
    </w:p>
    <w:p w:rsidR="00FE3AFA" w:rsidRPr="00FE3AFA" w:rsidRDefault="00D91BCB" w:rsidP="000F0DA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E3AFA" w:rsidRPr="00FE3AFA">
        <w:rPr>
          <w:rFonts w:ascii="Times New Roman" w:hAnsi="Times New Roman" w:cs="Times New Roman"/>
          <w:sz w:val="28"/>
          <w:szCs w:val="28"/>
        </w:rPr>
        <w:tab/>
        <w:t xml:space="preserve">4.2.2. </w:t>
      </w:r>
      <w:r w:rsidR="00A157EB">
        <w:rPr>
          <w:rFonts w:ascii="Times New Roman" w:hAnsi="Times New Roman" w:cs="Times New Roman"/>
          <w:sz w:val="28"/>
          <w:szCs w:val="28"/>
        </w:rPr>
        <w:t>П</w:t>
      </w:r>
      <w:r w:rsidR="00FE3AFA" w:rsidRPr="00FE3AFA">
        <w:rPr>
          <w:rFonts w:ascii="Times New Roman" w:hAnsi="Times New Roman" w:cs="Times New Roman"/>
          <w:sz w:val="28"/>
          <w:szCs w:val="28"/>
        </w:rPr>
        <w:t>роверять предоставленные отчетные</w:t>
      </w:r>
      <w:r w:rsidR="00D6311C">
        <w:rPr>
          <w:rFonts w:ascii="Times New Roman" w:hAnsi="Times New Roman" w:cs="Times New Roman"/>
          <w:sz w:val="28"/>
          <w:szCs w:val="28"/>
        </w:rPr>
        <w:t xml:space="preserve"> документы, указанные в пунктах </w:t>
      </w:r>
      <w:r w:rsidR="00A157EB">
        <w:rPr>
          <w:rFonts w:ascii="Times New Roman" w:hAnsi="Times New Roman" w:cs="Times New Roman"/>
          <w:sz w:val="28"/>
          <w:szCs w:val="28"/>
        </w:rPr>
        <w:t xml:space="preserve">4.3.6., </w:t>
      </w:r>
      <w:r w:rsidR="00D6311C">
        <w:rPr>
          <w:rFonts w:ascii="Times New Roman" w:hAnsi="Times New Roman" w:cs="Times New Roman"/>
          <w:sz w:val="28"/>
          <w:szCs w:val="28"/>
        </w:rPr>
        <w:t>4.3.7</w:t>
      </w:r>
      <w:r w:rsidR="00A157EB">
        <w:rPr>
          <w:rFonts w:ascii="Times New Roman" w:hAnsi="Times New Roman" w:cs="Times New Roman"/>
          <w:sz w:val="28"/>
          <w:szCs w:val="28"/>
        </w:rPr>
        <w:t>.</w:t>
      </w:r>
      <w:r w:rsidR="00D6311C">
        <w:rPr>
          <w:rFonts w:ascii="Times New Roman" w:hAnsi="Times New Roman" w:cs="Times New Roman"/>
          <w:sz w:val="28"/>
          <w:szCs w:val="28"/>
        </w:rPr>
        <w:t xml:space="preserve">, </w:t>
      </w:r>
      <w:r w:rsidR="00CF2C14">
        <w:rPr>
          <w:rFonts w:ascii="Times New Roman" w:hAnsi="Times New Roman" w:cs="Times New Roman"/>
          <w:sz w:val="28"/>
          <w:szCs w:val="28"/>
        </w:rPr>
        <w:t>4.</w:t>
      </w:r>
      <w:r w:rsidR="009A0818" w:rsidRPr="009A0818">
        <w:rPr>
          <w:rFonts w:ascii="Times New Roman" w:hAnsi="Times New Roman" w:cs="Times New Roman"/>
          <w:sz w:val="28"/>
          <w:szCs w:val="28"/>
        </w:rPr>
        <w:t>3</w:t>
      </w:r>
      <w:r w:rsidR="00FE3AFA" w:rsidRPr="00FE3AFA">
        <w:rPr>
          <w:rFonts w:ascii="Times New Roman" w:hAnsi="Times New Roman" w:cs="Times New Roman"/>
          <w:sz w:val="28"/>
          <w:szCs w:val="28"/>
        </w:rPr>
        <w:t>.</w:t>
      </w:r>
      <w:r w:rsidR="00D6311C">
        <w:rPr>
          <w:rFonts w:ascii="Times New Roman" w:hAnsi="Times New Roman" w:cs="Times New Roman"/>
          <w:sz w:val="28"/>
          <w:szCs w:val="28"/>
        </w:rPr>
        <w:t>8</w:t>
      </w:r>
      <w:r w:rsidR="009A0818">
        <w:rPr>
          <w:rFonts w:ascii="Times New Roman" w:hAnsi="Times New Roman" w:cs="Times New Roman"/>
          <w:sz w:val="28"/>
          <w:szCs w:val="28"/>
        </w:rPr>
        <w:t>.</w:t>
      </w:r>
      <w:r w:rsidR="00FE3AFA" w:rsidRPr="00FE3AFA">
        <w:rPr>
          <w:rFonts w:ascii="Times New Roman" w:hAnsi="Times New Roman" w:cs="Times New Roman"/>
          <w:sz w:val="28"/>
          <w:szCs w:val="28"/>
        </w:rPr>
        <w:t xml:space="preserve"> Соглашения </w:t>
      </w:r>
      <w:r w:rsidR="00FE3AFA" w:rsidRPr="00EB640A">
        <w:rPr>
          <w:rFonts w:ascii="Times New Roman" w:hAnsi="Times New Roman" w:cs="Times New Roman"/>
          <w:sz w:val="28"/>
          <w:szCs w:val="28"/>
        </w:rPr>
        <w:t>в течение 10 рабочих дней. При предоставлении указанной информации и отчетов не в полном объеме или при наличии замечаний к ним, документы возвращаются на доработку. В течение 5 рабочих</w:t>
      </w:r>
      <w:r w:rsidR="00FE3AFA" w:rsidRPr="00FE3AFA">
        <w:rPr>
          <w:rFonts w:ascii="Times New Roman" w:hAnsi="Times New Roman" w:cs="Times New Roman"/>
          <w:sz w:val="28"/>
          <w:szCs w:val="28"/>
        </w:rPr>
        <w:t xml:space="preserve"> дней Получатель устраняет замечания и предоставляет доработанные информацию и отчет</w:t>
      </w:r>
      <w:r w:rsidR="00B87439">
        <w:rPr>
          <w:rFonts w:ascii="Times New Roman" w:hAnsi="Times New Roman" w:cs="Times New Roman"/>
          <w:sz w:val="28"/>
          <w:szCs w:val="28"/>
        </w:rPr>
        <w:t xml:space="preserve"> Главному распорядителю</w:t>
      </w:r>
      <w:r w:rsidR="00A44375">
        <w:rPr>
          <w:rFonts w:ascii="Times New Roman" w:hAnsi="Times New Roman" w:cs="Times New Roman"/>
          <w:sz w:val="28"/>
          <w:szCs w:val="28"/>
        </w:rPr>
        <w:t>.</w:t>
      </w:r>
    </w:p>
    <w:p w:rsidR="00FE3AFA" w:rsidRPr="00FE3AFA" w:rsidRDefault="00FE3AFA" w:rsidP="000F0DA7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FE3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4.3.  Получатель обязуется:</w:t>
      </w:r>
    </w:p>
    <w:p w:rsidR="00FE3AFA" w:rsidRPr="00FE3AFA" w:rsidRDefault="00FE3AFA" w:rsidP="000F0DA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FA">
        <w:rPr>
          <w:rFonts w:ascii="Times New Roman" w:hAnsi="Times New Roman" w:cs="Times New Roman"/>
          <w:sz w:val="28"/>
          <w:szCs w:val="28"/>
        </w:rPr>
        <w:tab/>
        <w:t xml:space="preserve">4.3.1. </w:t>
      </w:r>
      <w:r w:rsidR="00EB640A">
        <w:rPr>
          <w:rFonts w:ascii="Times New Roman" w:hAnsi="Times New Roman" w:cs="Times New Roman"/>
          <w:sz w:val="28"/>
          <w:szCs w:val="28"/>
        </w:rPr>
        <w:t>П</w:t>
      </w:r>
      <w:r w:rsidRPr="00FE3AFA">
        <w:rPr>
          <w:rFonts w:ascii="Times New Roman" w:hAnsi="Times New Roman" w:cs="Times New Roman"/>
          <w:sz w:val="28"/>
          <w:szCs w:val="28"/>
        </w:rPr>
        <w:t>редставить Главному распорядителю документы,  в  соответствии с п. 3.1.1. настоящего Соглашения;</w:t>
      </w:r>
    </w:p>
    <w:p w:rsidR="00FE3AFA" w:rsidRPr="00FE3AFA" w:rsidRDefault="00FE3AFA" w:rsidP="000F0DA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AFA">
        <w:rPr>
          <w:rFonts w:ascii="Times New Roman" w:hAnsi="Times New Roman" w:cs="Times New Roman"/>
          <w:sz w:val="24"/>
          <w:szCs w:val="24"/>
        </w:rPr>
        <w:tab/>
      </w:r>
      <w:r w:rsidRPr="00FE3AFA">
        <w:rPr>
          <w:rFonts w:ascii="Times New Roman" w:hAnsi="Times New Roman" w:cs="Times New Roman"/>
          <w:sz w:val="28"/>
          <w:szCs w:val="28"/>
        </w:rPr>
        <w:t>4.3.</w:t>
      </w:r>
      <w:r w:rsidR="00981F4C">
        <w:rPr>
          <w:rFonts w:ascii="Times New Roman" w:hAnsi="Times New Roman" w:cs="Times New Roman"/>
          <w:sz w:val="28"/>
          <w:szCs w:val="28"/>
        </w:rPr>
        <w:t>2</w:t>
      </w:r>
      <w:r w:rsidRPr="00FE3AFA">
        <w:rPr>
          <w:rFonts w:ascii="Times New Roman" w:hAnsi="Times New Roman" w:cs="Times New Roman"/>
          <w:sz w:val="28"/>
          <w:szCs w:val="28"/>
        </w:rPr>
        <w:t xml:space="preserve">. </w:t>
      </w:r>
      <w:r w:rsidR="001E330F">
        <w:rPr>
          <w:rFonts w:ascii="Times New Roman" w:hAnsi="Times New Roman" w:cs="Times New Roman"/>
          <w:sz w:val="28"/>
          <w:szCs w:val="28"/>
        </w:rPr>
        <w:t>В</w:t>
      </w:r>
      <w:r w:rsidRPr="00FE3AFA">
        <w:rPr>
          <w:rFonts w:ascii="Times New Roman" w:hAnsi="Times New Roman" w:cs="Times New Roman"/>
          <w:sz w:val="28"/>
          <w:szCs w:val="28"/>
        </w:rPr>
        <w:t>ести обособленный аналитический учет операций, осуществляемых за счет Гранта;</w:t>
      </w:r>
    </w:p>
    <w:p w:rsidR="00EC301C" w:rsidRDefault="00FE3AFA" w:rsidP="00EC301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AFA">
        <w:rPr>
          <w:rFonts w:ascii="Times New Roman" w:hAnsi="Times New Roman" w:cs="Times New Roman"/>
          <w:sz w:val="28"/>
          <w:szCs w:val="28"/>
        </w:rPr>
        <w:tab/>
        <w:t>4.3.</w:t>
      </w:r>
      <w:r w:rsidR="00981F4C">
        <w:rPr>
          <w:rFonts w:ascii="Times New Roman" w:hAnsi="Times New Roman" w:cs="Times New Roman"/>
          <w:sz w:val="28"/>
          <w:szCs w:val="28"/>
        </w:rPr>
        <w:t>3</w:t>
      </w:r>
      <w:r w:rsidR="001E330F">
        <w:rPr>
          <w:rFonts w:ascii="Times New Roman" w:hAnsi="Times New Roman" w:cs="Times New Roman"/>
          <w:sz w:val="28"/>
          <w:szCs w:val="28"/>
        </w:rPr>
        <w:t>. О</w:t>
      </w:r>
      <w:r w:rsidRPr="00FE3AFA">
        <w:rPr>
          <w:rFonts w:ascii="Times New Roman" w:hAnsi="Times New Roman" w:cs="Times New Roman"/>
          <w:sz w:val="28"/>
          <w:szCs w:val="28"/>
        </w:rPr>
        <w:t>беспечить  достижение значений рез</w:t>
      </w:r>
      <w:r w:rsidR="00D90880">
        <w:rPr>
          <w:rFonts w:ascii="Times New Roman" w:hAnsi="Times New Roman" w:cs="Times New Roman"/>
          <w:sz w:val="28"/>
          <w:szCs w:val="28"/>
        </w:rPr>
        <w:t xml:space="preserve">ультатов </w:t>
      </w:r>
      <w:r w:rsidR="002B7E95">
        <w:rPr>
          <w:rFonts w:ascii="Times New Roman" w:hAnsi="Times New Roman" w:cs="Times New Roman"/>
          <w:sz w:val="28"/>
          <w:szCs w:val="28"/>
        </w:rPr>
        <w:t>использования гранта, установленных в соответствии с  Приложением № 1 к настоящему соглашению, являющимся его неотъемлемой частью</w:t>
      </w:r>
      <w:r w:rsidR="00D90880">
        <w:rPr>
          <w:rFonts w:ascii="Times New Roman" w:hAnsi="Times New Roman" w:cs="Times New Roman"/>
          <w:sz w:val="28"/>
          <w:szCs w:val="28"/>
        </w:rPr>
        <w:t>.</w:t>
      </w:r>
    </w:p>
    <w:p w:rsidR="00853D6A" w:rsidRPr="00EC301C" w:rsidRDefault="000C2A7E" w:rsidP="00EC301C">
      <w:pPr>
        <w:tabs>
          <w:tab w:val="left" w:pos="0"/>
          <w:tab w:val="left" w:pos="567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6311C"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330F">
        <w:rPr>
          <w:rFonts w:ascii="Times New Roman" w:hAnsi="Times New Roman" w:cs="Times New Roman"/>
          <w:sz w:val="28"/>
          <w:szCs w:val="28"/>
        </w:rPr>
        <w:t>Р</w:t>
      </w:r>
      <w:r w:rsidR="00D91BCB" w:rsidRPr="00D91BCB">
        <w:rPr>
          <w:rFonts w:ascii="Times New Roman" w:hAnsi="Times New Roman" w:cs="Times New Roman"/>
          <w:sz w:val="28"/>
          <w:szCs w:val="28"/>
        </w:rPr>
        <w:t xml:space="preserve">азместить не менее двух информационных материалов о проекте в печатных (электронных) СМИ и (или) на сайте администрации </w:t>
      </w:r>
      <w:r w:rsidR="001E330F">
        <w:rPr>
          <w:rFonts w:ascii="Times New Roman" w:hAnsi="Times New Roman" w:cs="Times New Roman"/>
          <w:sz w:val="28"/>
          <w:szCs w:val="28"/>
        </w:rPr>
        <w:t>города Советская Гавань</w:t>
      </w:r>
      <w:r w:rsidR="00D91BCB" w:rsidRPr="00D91BCB">
        <w:rPr>
          <w:rFonts w:ascii="Times New Roman" w:hAnsi="Times New Roman" w:cs="Times New Roman"/>
          <w:sz w:val="28"/>
          <w:szCs w:val="28"/>
        </w:rPr>
        <w:t>;</w:t>
      </w:r>
      <w:r w:rsidR="00853D6A" w:rsidRPr="00853D6A">
        <w:rPr>
          <w:color w:val="000000"/>
          <w:sz w:val="27"/>
          <w:szCs w:val="27"/>
        </w:rPr>
        <w:t xml:space="preserve"> </w:t>
      </w:r>
    </w:p>
    <w:p w:rsidR="00853D6A" w:rsidRPr="00853D6A" w:rsidRDefault="00981F4C" w:rsidP="00853D6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570DF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4.3.</w:t>
      </w:r>
      <w:r w:rsidR="00D631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5</w:t>
      </w:r>
      <w:r w:rsidR="00610F8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. </w:t>
      </w:r>
      <w:r w:rsidR="001E330F" w:rsidRPr="001E330F">
        <w:rPr>
          <w:rFonts w:ascii="Times New Roman" w:eastAsia="Calibri" w:hAnsi="Times New Roman" w:cs="Times New Roman"/>
          <w:sz w:val="28"/>
          <w:szCs w:val="28"/>
          <w:lang w:eastAsia="ar-SA"/>
        </w:rPr>
        <w:t>П</w:t>
      </w:r>
      <w:r w:rsidR="00D91BCB" w:rsidRPr="001E330F">
        <w:rPr>
          <w:rFonts w:ascii="Times New Roman" w:hAnsi="Times New Roman" w:cs="Times New Roman"/>
          <w:sz w:val="28"/>
          <w:szCs w:val="28"/>
        </w:rPr>
        <w:t>олучить 5 письменных</w:t>
      </w:r>
      <w:r w:rsidR="00D91BCB" w:rsidRPr="00D91BCB">
        <w:rPr>
          <w:rFonts w:ascii="Times New Roman" w:hAnsi="Times New Roman" w:cs="Times New Roman"/>
          <w:sz w:val="28"/>
          <w:szCs w:val="28"/>
        </w:rPr>
        <w:t xml:space="preserve"> отзывов по каждому проекту от жителей муниципального образования, для которых реализованы проекты;</w:t>
      </w:r>
      <w:r w:rsidR="00853D6A" w:rsidRPr="00853D6A">
        <w:rPr>
          <w:rFonts w:ascii="Times New Roman" w:hAnsi="Times New Roman" w:cs="Times New Roman"/>
          <w:color w:val="000000"/>
          <w:sz w:val="28"/>
          <w:szCs w:val="28"/>
        </w:rPr>
        <w:t xml:space="preserve"> предоставить фотоматериалы реализованного проекта (</w:t>
      </w:r>
      <w:proofErr w:type="gramStart"/>
      <w:r w:rsidR="00853D6A" w:rsidRPr="00853D6A">
        <w:rPr>
          <w:rFonts w:ascii="Times New Roman" w:hAnsi="Times New Roman" w:cs="Times New Roman"/>
          <w:color w:val="000000"/>
          <w:sz w:val="28"/>
          <w:szCs w:val="28"/>
        </w:rPr>
        <w:t>до</w:t>
      </w:r>
      <w:proofErr w:type="gramEnd"/>
      <w:r w:rsidR="00853D6A" w:rsidRPr="00853D6A">
        <w:rPr>
          <w:rFonts w:ascii="Times New Roman" w:hAnsi="Times New Roman" w:cs="Times New Roman"/>
          <w:color w:val="000000"/>
          <w:sz w:val="28"/>
          <w:szCs w:val="28"/>
        </w:rPr>
        <w:t>/после).</w:t>
      </w:r>
    </w:p>
    <w:p w:rsidR="00FE3AFA" w:rsidRPr="00FE3AFA" w:rsidRDefault="00610F87" w:rsidP="00530A9C">
      <w:pPr>
        <w:tabs>
          <w:tab w:val="left" w:pos="0"/>
          <w:tab w:val="left" w:pos="180"/>
          <w:tab w:val="left" w:pos="709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4.3.</w:t>
      </w:r>
      <w:r w:rsidR="00D6311C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6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.</w:t>
      </w:r>
      <w:r w:rsidR="000F0DA7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1E330F" w:rsidRPr="001E330F">
        <w:rPr>
          <w:rFonts w:ascii="Times New Roman" w:eastAsia="Calibri" w:hAnsi="Times New Roman" w:cs="Times New Roman"/>
          <w:sz w:val="28"/>
          <w:szCs w:val="28"/>
          <w:lang w:eastAsia="ar-SA"/>
        </w:rPr>
        <w:t>В</w:t>
      </w:r>
      <w:r w:rsidR="00FE3AFA" w:rsidRPr="001E33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течение </w:t>
      </w:r>
      <w:r w:rsidR="00DD4F17" w:rsidRPr="001E330F">
        <w:rPr>
          <w:rFonts w:ascii="Times New Roman" w:eastAsia="Calibri" w:hAnsi="Times New Roman" w:cs="Times New Roman"/>
          <w:sz w:val="28"/>
          <w:szCs w:val="28"/>
          <w:lang w:eastAsia="ar-SA"/>
        </w:rPr>
        <w:t>5</w:t>
      </w:r>
      <w:r w:rsidR="00FE3AFA" w:rsidRPr="001E330F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рабочих</w:t>
      </w:r>
      <w:r w:rsidR="00FE3AFA" w:rsidRPr="00FE3A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дней со дня окончания даты реализации проекта </w:t>
      </w:r>
      <w:proofErr w:type="gramStart"/>
      <w:r w:rsidR="00FE3AFA" w:rsidRPr="00FE3A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предоставить </w:t>
      </w:r>
      <w:r w:rsidR="000D21BD">
        <w:rPr>
          <w:rFonts w:ascii="Times New Roman CYR" w:hAnsi="Times New Roman CYR" w:cs="Times New Roman CYR"/>
          <w:color w:val="000000"/>
          <w:sz w:val="28"/>
          <w:szCs w:val="28"/>
        </w:rPr>
        <w:t>Главно</w:t>
      </w:r>
      <w:r w:rsidR="00A44375">
        <w:rPr>
          <w:rFonts w:ascii="Times New Roman CYR" w:hAnsi="Times New Roman CYR" w:cs="Times New Roman CYR"/>
          <w:color w:val="000000"/>
          <w:sz w:val="28"/>
          <w:szCs w:val="28"/>
        </w:rPr>
        <w:t>му распорядителю</w:t>
      </w:r>
      <w:r w:rsidR="000D21BD">
        <w:rPr>
          <w:rFonts w:ascii="Times New Roman CYR" w:hAnsi="Times New Roman CYR" w:cs="Times New Roman CYR"/>
          <w:color w:val="000000"/>
          <w:sz w:val="28"/>
          <w:szCs w:val="28"/>
        </w:rPr>
        <w:t xml:space="preserve">  </w:t>
      </w:r>
      <w:r w:rsidR="00FE3AFA" w:rsidRPr="00FE3A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итоговый отчет</w:t>
      </w:r>
      <w:proofErr w:type="gramEnd"/>
      <w:r w:rsidR="00FE3AFA" w:rsidRPr="00FE3A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 xml:space="preserve"> согласно приложению к настоящему Соглашению, являющемуся его неотъемлемой частью;</w:t>
      </w:r>
    </w:p>
    <w:p w:rsidR="002B7E95" w:rsidRDefault="002B7E95" w:rsidP="000F0DA7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4.3.</w:t>
      </w:r>
      <w:r w:rsidR="00D6311C">
        <w:rPr>
          <w:rFonts w:ascii="Times New Roman CYR" w:hAnsi="Times New Roman CYR" w:cs="Times New Roman CYR"/>
          <w:color w:val="000000"/>
          <w:sz w:val="28"/>
          <w:szCs w:val="28"/>
        </w:rPr>
        <w:t>7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Ежеквартально не позднее 0</w:t>
      </w:r>
      <w:r w:rsidR="00A44375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числа месяца, следующего за отчетным кварталом, и не позднее 5 рабочих дней после окончания реализации проекта, представлять в адрес </w:t>
      </w:r>
      <w:r w:rsidR="000D21BD">
        <w:rPr>
          <w:rFonts w:ascii="Times New Roman CYR" w:hAnsi="Times New Roman CYR" w:cs="Times New Roman CYR"/>
          <w:color w:val="000000"/>
          <w:sz w:val="28"/>
          <w:szCs w:val="28"/>
        </w:rPr>
        <w:t>Главного распорядителя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отчет об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>использовании Грант</w:t>
      </w:r>
      <w:r w:rsidR="000D21BD">
        <w:rPr>
          <w:rFonts w:ascii="Times New Roman CYR" w:hAnsi="Times New Roman CYR" w:cs="Times New Roman CYR"/>
          <w:color w:val="000000"/>
          <w:sz w:val="28"/>
          <w:szCs w:val="28"/>
        </w:rPr>
        <w:t>а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Приложени</w:t>
      </w:r>
      <w:r w:rsidR="000D21BD">
        <w:rPr>
          <w:rFonts w:ascii="Times New Roman CYR" w:hAnsi="Times New Roman CYR" w:cs="Times New Roman CYR"/>
          <w:color w:val="000000"/>
          <w:sz w:val="28"/>
          <w:szCs w:val="28"/>
        </w:rPr>
        <w:t>ю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№ 2</w:t>
      </w:r>
      <w:r w:rsidR="000D21BD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к настоящему Соглашению</w:t>
      </w:r>
      <w:r w:rsidR="000D21BD">
        <w:rPr>
          <w:rFonts w:ascii="Times New Roman CYR" w:hAnsi="Times New Roman CYR" w:cs="Times New Roman CYR"/>
          <w:color w:val="000000"/>
          <w:sz w:val="28"/>
          <w:szCs w:val="28"/>
        </w:rPr>
        <w:t>, являющемуся его неотъемлемой частью.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</w:p>
    <w:p w:rsidR="00FE3AFA" w:rsidRPr="000D21BD" w:rsidRDefault="002B7E95" w:rsidP="000D21B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ab/>
        <w:t>4.3.</w:t>
      </w:r>
      <w:r w:rsidR="00D6311C">
        <w:rPr>
          <w:rFonts w:ascii="Times New Roman CYR" w:hAnsi="Times New Roman CYR" w:cs="Times New Roman CYR"/>
          <w:color w:val="000000"/>
          <w:sz w:val="28"/>
          <w:szCs w:val="28"/>
        </w:rPr>
        <w:t>8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 Ежегодно не позднее 1</w:t>
      </w:r>
      <w:r w:rsidR="00A44375">
        <w:rPr>
          <w:rFonts w:ascii="Times New Roman CYR" w:hAnsi="Times New Roman CYR" w:cs="Times New Roman CYR"/>
          <w:color w:val="000000"/>
          <w:sz w:val="28"/>
          <w:szCs w:val="28"/>
        </w:rPr>
        <w:t>1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января года, следующего за отчетным финансовым годом представлять </w:t>
      </w:r>
      <w:r w:rsidR="000D21BD">
        <w:rPr>
          <w:rFonts w:ascii="Times New Roman CYR" w:hAnsi="Times New Roman CYR" w:cs="Times New Roman CYR"/>
          <w:color w:val="000000"/>
          <w:sz w:val="28"/>
          <w:szCs w:val="28"/>
        </w:rPr>
        <w:t xml:space="preserve">в адрес Главного распорядителя 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отчет о достижении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значения показателя резуль</w:t>
      </w:r>
      <w:r w:rsidR="000D21BD">
        <w:rPr>
          <w:rFonts w:ascii="Times New Roman CYR" w:hAnsi="Times New Roman CYR" w:cs="Times New Roman CYR"/>
          <w:color w:val="000000"/>
          <w:sz w:val="28"/>
          <w:szCs w:val="28"/>
        </w:rPr>
        <w:t>тативности использования Гранта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согласно Приложению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0D21BD"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0D21BD">
        <w:rPr>
          <w:rFonts w:ascii="Times New Roman CYR" w:hAnsi="Times New Roman CYR" w:cs="Times New Roman CYR"/>
          <w:color w:val="000000"/>
          <w:sz w:val="28"/>
          <w:szCs w:val="28"/>
        </w:rPr>
        <w:t xml:space="preserve">к настоящему Соглашению, являющемуся его неотъемлемой частью. </w:t>
      </w:r>
    </w:p>
    <w:p w:rsidR="00FE3AFA" w:rsidRPr="00FE3AFA" w:rsidRDefault="001448FD" w:rsidP="000F0DA7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D6311C">
        <w:rPr>
          <w:rFonts w:ascii="Times New Roman" w:hAnsi="Times New Roman" w:cs="Times New Roman"/>
          <w:sz w:val="28"/>
          <w:szCs w:val="28"/>
        </w:rPr>
        <w:t>9</w:t>
      </w:r>
      <w:r w:rsidR="000D21BD">
        <w:rPr>
          <w:rFonts w:ascii="Times New Roman" w:hAnsi="Times New Roman" w:cs="Times New Roman"/>
          <w:sz w:val="28"/>
          <w:szCs w:val="28"/>
        </w:rPr>
        <w:t>.</w:t>
      </w:r>
      <w:r w:rsidR="00FE3AFA" w:rsidRPr="00FE3AFA">
        <w:rPr>
          <w:rFonts w:ascii="Times New Roman" w:hAnsi="Times New Roman" w:cs="Times New Roman"/>
          <w:sz w:val="28"/>
          <w:szCs w:val="28"/>
        </w:rPr>
        <w:t xml:space="preserve"> </w:t>
      </w:r>
      <w:r w:rsidR="00643B99">
        <w:rPr>
          <w:rFonts w:ascii="Times New Roman" w:hAnsi="Times New Roman" w:cs="Times New Roman"/>
          <w:sz w:val="28"/>
          <w:szCs w:val="28"/>
        </w:rPr>
        <w:t>Представлять акты</w:t>
      </w:r>
      <w:r w:rsidR="00FE3AFA" w:rsidRPr="00FE3AFA">
        <w:rPr>
          <w:rFonts w:ascii="Times New Roman" w:hAnsi="Times New Roman" w:cs="Times New Roman"/>
          <w:sz w:val="28"/>
          <w:szCs w:val="28"/>
        </w:rPr>
        <w:t xml:space="preserve"> выполненных работ (оказания услуг), с приложением документов, подтверждающих фактическое выполнение работ, оказания услуг (платежные поручения, договоры, акты приемки, счета-фактуры, товарные накладные и другие документы);</w:t>
      </w:r>
    </w:p>
    <w:p w:rsidR="00FE3AFA" w:rsidRPr="00FE3AFA" w:rsidRDefault="00D6311C" w:rsidP="000F0DA7">
      <w:pPr>
        <w:tabs>
          <w:tab w:val="left" w:pos="0"/>
          <w:tab w:val="left" w:pos="142"/>
        </w:tabs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4.3.10</w:t>
      </w:r>
      <w:r w:rsidR="001448FD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  <w:r w:rsidR="00643B99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</w:t>
      </w:r>
      <w:r w:rsidR="00FE3AFA" w:rsidRPr="00FE3A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аправить по запросу </w:t>
      </w:r>
      <w:r w:rsidR="0018452B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Главного распорядителя  </w:t>
      </w:r>
      <w:r w:rsidR="00FE3AFA" w:rsidRPr="00FE3A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документы и информацию,   необходимые  для  осуществления  </w:t>
      </w:r>
      <w:proofErr w:type="gramStart"/>
      <w:r w:rsidR="00FE3AFA" w:rsidRPr="00FE3AFA">
        <w:rPr>
          <w:rFonts w:ascii="Times New Roman" w:eastAsia="Calibri" w:hAnsi="Times New Roman" w:cs="Times New Roman"/>
          <w:sz w:val="28"/>
          <w:szCs w:val="28"/>
          <w:lang w:eastAsia="ar-SA"/>
        </w:rPr>
        <w:t>контроля  за</w:t>
      </w:r>
      <w:proofErr w:type="gramEnd"/>
      <w:r w:rsidR="00FE3AFA" w:rsidRPr="00FE3A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соблюдением порядка, целей и условий предоставления Гранта в соответствии с </w:t>
      </w:r>
      <w:hyperlink w:anchor="P266" w:history="1">
        <w:r w:rsidR="00FE3AFA" w:rsidRPr="00FE3AFA">
          <w:rPr>
            <w:rFonts w:ascii="Times New Roman" w:eastAsia="Calibri" w:hAnsi="Times New Roman" w:cs="Times New Roman"/>
            <w:color w:val="000000" w:themeColor="text1"/>
            <w:sz w:val="28"/>
            <w:szCs w:val="28"/>
            <w:lang w:eastAsia="ar-SA"/>
          </w:rPr>
          <w:t>п. п. 4.1.</w:t>
        </w:r>
      </w:hyperlink>
      <w:r w:rsidR="00FE3AFA" w:rsidRPr="00FE3AF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ar-SA"/>
        </w:rPr>
        <w:t>2.,  4.2.1., 4.2.2.</w:t>
      </w:r>
      <w:r w:rsidR="00FE3AFA" w:rsidRPr="00FE3AFA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настоящего  Соглашения,  в  течение 5 рабочих дней со дня получения указанного запроса;</w:t>
      </w:r>
    </w:p>
    <w:p w:rsidR="00FE3AFA" w:rsidRPr="00FE3AFA" w:rsidRDefault="00FE3AFA" w:rsidP="000F0D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631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643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 получения от </w:t>
      </w:r>
      <w:r w:rsidR="0018452B">
        <w:rPr>
          <w:rFonts w:ascii="Times New Roman CYR" w:hAnsi="Times New Roman CYR" w:cs="Times New Roman CYR"/>
          <w:color w:val="000000"/>
          <w:sz w:val="28"/>
          <w:szCs w:val="28"/>
        </w:rPr>
        <w:t xml:space="preserve">Главного распорядителя  </w:t>
      </w:r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в соответствии с </w:t>
      </w:r>
      <w:hyperlink w:anchor="P221" w:history="1">
        <w:r w:rsidRPr="00FE3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п. 4.1.</w:t>
        </w:r>
        <w:r w:rsidR="00D6311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8</w:t>
        </w:r>
        <w:r w:rsidRPr="00FE3AF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.</w:t>
        </w:r>
      </w:hyperlink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Соглашения:</w:t>
      </w:r>
    </w:p>
    <w:p w:rsidR="00FE3AFA" w:rsidRPr="00FE3AFA" w:rsidRDefault="00FE3AFA" w:rsidP="000F0D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6311C">
        <w:rPr>
          <w:rFonts w:ascii="Times New Roman" w:eastAsia="Times New Roman" w:hAnsi="Times New Roman" w:cs="Times New Roman"/>
          <w:sz w:val="28"/>
          <w:szCs w:val="28"/>
          <w:lang w:eastAsia="ru-RU"/>
        </w:rPr>
        <w:t>11.1</w:t>
      </w:r>
      <w:r w:rsidR="00643B99">
        <w:rPr>
          <w:rFonts w:ascii="Times New Roman" w:eastAsia="Times New Roman" w:hAnsi="Times New Roman" w:cs="Times New Roman"/>
          <w:sz w:val="28"/>
          <w:szCs w:val="28"/>
          <w:lang w:eastAsia="ru-RU"/>
        </w:rPr>
        <w:t>. У</w:t>
      </w:r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странить фак</w:t>
      </w:r>
      <w:proofErr w:type="gramStart"/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т(</w:t>
      </w:r>
      <w:proofErr w:type="spellStart"/>
      <w:proofErr w:type="gramEnd"/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proofErr w:type="spellEnd"/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нарушения порядка, целей и условий предоставления Гранта в сроки, определенные в указанном требовании;</w:t>
      </w:r>
    </w:p>
    <w:p w:rsidR="00FE3AFA" w:rsidRPr="00FE3AFA" w:rsidRDefault="00FE3AFA" w:rsidP="000F0D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6311C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643B9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озвратить в местный бюджет Грант в размере и в сроки, определенные в указанном требовании;</w:t>
      </w:r>
    </w:p>
    <w:p w:rsidR="00FE3AFA" w:rsidRDefault="00FE3AFA" w:rsidP="000F0D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6311C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643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О</w:t>
      </w:r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беспечить полноту и достоверность сведений, представляемых Главному распорядителю в соответствии с настоящим Соглашением;</w:t>
      </w:r>
    </w:p>
    <w:p w:rsidR="00E172D0" w:rsidRDefault="001448FD" w:rsidP="000F0D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A4437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11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43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П</w:t>
      </w:r>
      <w:r w:rsidR="00E172D0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еречисл</w:t>
      </w:r>
      <w:r w:rsidR="006F6C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1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</w:t>
      </w:r>
      <w:proofErr w:type="gramStart"/>
      <w:r w:rsidR="00E17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местный бюджет </w:t>
      </w:r>
      <w:r w:rsidR="00DA49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Гранта в случае принятия Главным распорядителем решения о возврате Получателем в соответствии с пунктом</w:t>
      </w:r>
      <w:proofErr w:type="gramEnd"/>
      <w:r w:rsidR="00DA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4.1</w:t>
      </w:r>
      <w:r w:rsidR="00A157EB">
        <w:rPr>
          <w:rFonts w:ascii="Times New Roman" w:eastAsia="Times New Roman" w:hAnsi="Times New Roman" w:cs="Times New Roman"/>
          <w:sz w:val="28"/>
          <w:szCs w:val="28"/>
          <w:lang w:eastAsia="ru-RU"/>
        </w:rPr>
        <w:t>.8</w:t>
      </w:r>
      <w:r w:rsidR="00DA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Соглашения в срок, установленный в уведомлении о принятии мер по возврату Гранта;</w:t>
      </w:r>
    </w:p>
    <w:p w:rsidR="00DA49B2" w:rsidRDefault="00DA49B2" w:rsidP="000F0D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63005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6311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B99">
        <w:rPr>
          <w:rFonts w:ascii="Times New Roman" w:eastAsia="Times New Roman" w:hAnsi="Times New Roman" w:cs="Times New Roman"/>
          <w:sz w:val="28"/>
          <w:szCs w:val="28"/>
          <w:lang w:eastAsia="ru-RU"/>
        </w:rPr>
        <w:t>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озвра</w:t>
      </w:r>
      <w:r w:rsidR="006F6CFF">
        <w:rPr>
          <w:rFonts w:ascii="Times New Roman" w:eastAsia="Times New Roman" w:hAnsi="Times New Roman" w:cs="Times New Roman"/>
          <w:sz w:val="28"/>
          <w:szCs w:val="28"/>
          <w:lang w:eastAsia="ru-RU"/>
        </w:rPr>
        <w:t>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неиспользованный остаток Гранта в доход местного бюджета в случае отсутствия решения Главного распорядителя о наличии потребности в направлении </w:t>
      </w:r>
      <w:r w:rsidRPr="00643B99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использ</w:t>
      </w:r>
      <w:r w:rsidR="009307FC" w:rsidRPr="00643B9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ованного в 20</w:t>
      </w:r>
      <w:r w:rsidR="00A3063D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3747E8" w:rsidRPr="00643B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остатка</w:t>
      </w:r>
      <w:r w:rsidR="003747E8" w:rsidRPr="00190C1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3747E8">
        <w:rPr>
          <w:rFonts w:ascii="Times New Roman" w:eastAsia="Times New Roman" w:hAnsi="Times New Roman" w:cs="Times New Roman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на цели, указанные в разделе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DA4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Соглашения</w:t>
      </w:r>
      <w:r w:rsidR="00F76DF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76DFD" w:rsidRDefault="007D06EE" w:rsidP="000F0D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4.3.1</w:t>
      </w:r>
      <w:r w:rsidR="00D6311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61B0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 если Получателем по итогам реализации проекта ТОС не достигнуты </w:t>
      </w:r>
      <w:r w:rsidR="00B23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</w:t>
      </w:r>
      <w:r w:rsidR="00F7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 результативности</w:t>
      </w:r>
      <w:r w:rsidR="00B2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использования Гранта, установленные пунктом 1.3. настоящего Соглашения, объем Гранта, подлежащий возврату в местный бюджет, </w:t>
      </w:r>
      <w:r w:rsidR="00B23B5E" w:rsidRPr="0076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до 15 числа месяца, следующего за кварталом, в котором окончена реализация </w:t>
      </w:r>
      <w:proofErr w:type="gramStart"/>
      <w:r w:rsidR="00B23B5E" w:rsidRPr="00761B0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proofErr w:type="gramEnd"/>
      <w:r w:rsidR="00B23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рассчитывается </w:t>
      </w:r>
      <w:r w:rsidR="00D165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разделом  3 Порядка</w:t>
      </w:r>
      <w:r w:rsidR="00A157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157EB" w:rsidRPr="0025699E" w:rsidRDefault="00A157EB" w:rsidP="00A157E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9E">
        <w:rPr>
          <w:rFonts w:ascii="Times New Roman" w:hAnsi="Times New Roman" w:cs="Times New Roman"/>
          <w:sz w:val="28"/>
          <w:szCs w:val="28"/>
        </w:rPr>
        <w:t>4.3.16. Не получать в текущем финансовом году средства из бюджета городского поселения «Город Советская Гавань» Советско-Гаванского муниципального района Хабаровского края в соответствии с иными правовыми актами на цели, установленные настоящим Порядком.</w:t>
      </w:r>
    </w:p>
    <w:p w:rsidR="00A157EB" w:rsidRPr="0025699E" w:rsidRDefault="00A157EB" w:rsidP="00A157EB">
      <w:pPr>
        <w:autoSpaceDE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699E">
        <w:rPr>
          <w:rFonts w:ascii="Times New Roman" w:hAnsi="Times New Roman" w:cs="Times New Roman"/>
          <w:sz w:val="28"/>
          <w:szCs w:val="28"/>
        </w:rPr>
        <w:t xml:space="preserve">4.3.17. Не иметь на 01 число месяца, в котором планируется заключения Соглашения, просроченной задолженности по возврату в бюджет городского поселения «Город Советская Гавань» Советско-Гаванского муниципального района Хабаровского края субсидий, бюджетных </w:t>
      </w:r>
      <w:r w:rsidRPr="0025699E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инвестиций, </w:t>
      </w:r>
      <w:proofErr w:type="gramStart"/>
      <w:r w:rsidRPr="0025699E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25699E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актами.</w:t>
      </w:r>
    </w:p>
    <w:p w:rsidR="00A157EB" w:rsidRDefault="00A157EB" w:rsidP="00A157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99E">
        <w:rPr>
          <w:rFonts w:ascii="Times New Roman" w:hAnsi="Times New Roman" w:cs="Times New Roman"/>
          <w:sz w:val="28"/>
          <w:szCs w:val="28"/>
        </w:rPr>
        <w:tab/>
      </w:r>
      <w:r w:rsidRPr="0025699E">
        <w:rPr>
          <w:rFonts w:ascii="Times New Roman" w:hAnsi="Times New Roman" w:cs="Times New Roman"/>
          <w:sz w:val="28"/>
          <w:szCs w:val="28"/>
        </w:rPr>
        <w:tab/>
      </w:r>
      <w:r w:rsidRPr="0025699E">
        <w:rPr>
          <w:rFonts w:ascii="Times New Roman" w:hAnsi="Times New Roman" w:cs="Times New Roman"/>
          <w:sz w:val="28"/>
          <w:szCs w:val="28"/>
        </w:rPr>
        <w:tab/>
      </w:r>
      <w:r w:rsidRPr="0025699E">
        <w:rPr>
          <w:rFonts w:ascii="Times New Roman" w:hAnsi="Times New Roman" w:cs="Times New Roman"/>
          <w:sz w:val="28"/>
          <w:szCs w:val="28"/>
        </w:rPr>
        <w:tab/>
        <w:t>          4.3.18. Не иметь на 01 число месяца, в котором планируется заключения договора,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</w:t>
      </w:r>
      <w:r w:rsidR="00EC301C">
        <w:rPr>
          <w:rFonts w:ascii="Times New Roman" w:hAnsi="Times New Roman" w:cs="Times New Roman"/>
          <w:sz w:val="28"/>
          <w:szCs w:val="28"/>
        </w:rPr>
        <w:t>ой Федерации о налогах и сборах.</w:t>
      </w:r>
    </w:p>
    <w:p w:rsidR="00EC301C" w:rsidRPr="0025699E" w:rsidRDefault="00EC301C" w:rsidP="00EC30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  4.3.19. Не иметь задолженности  перед банками и счетов с наложенным арестом.</w:t>
      </w:r>
    </w:p>
    <w:p w:rsidR="00FE3AFA" w:rsidRPr="00FE3AFA" w:rsidRDefault="00FE3AFA" w:rsidP="000F0D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AF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4.4. Получатель вправе</w:t>
      </w:r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47E8" w:rsidRDefault="00FE3AFA" w:rsidP="000F0DA7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P354"/>
      <w:bookmarkEnd w:id="6"/>
      <w:r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4.4.1.</w:t>
      </w:r>
      <w:bookmarkStart w:id="7" w:name="P361"/>
      <w:bookmarkEnd w:id="7"/>
      <w:r w:rsidR="00761B00">
        <w:rPr>
          <w:rFonts w:ascii="Times New Roman" w:eastAsia="Times New Roman" w:hAnsi="Times New Roman" w:cs="Times New Roman"/>
          <w:sz w:val="28"/>
          <w:szCs w:val="28"/>
          <w:lang w:eastAsia="ru-RU"/>
        </w:rPr>
        <w:t> Н</w:t>
      </w:r>
      <w:r w:rsidR="003747E8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аправ</w:t>
      </w:r>
      <w:r w:rsidR="006F6CF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7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Главному распорядителю предложения о внесении изменений в настоящее </w:t>
      </w:r>
      <w:r w:rsidR="00A522C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747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 в соответствии </w:t>
      </w:r>
      <w:r w:rsidR="0065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6.3.  настоящего соглашения, в том числе в случае </w:t>
      </w:r>
      <w:proofErr w:type="gramStart"/>
      <w:r w:rsidR="0065187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установления необходимости изменений размера Гранта</w:t>
      </w:r>
      <w:proofErr w:type="gramEnd"/>
      <w:r w:rsidR="006518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приложением информации, содержащей финансово-экономическое обоснование данных изменений;</w:t>
      </w:r>
    </w:p>
    <w:p w:rsidR="00692FFE" w:rsidRPr="00A44375" w:rsidRDefault="007D06EE" w:rsidP="00A44375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4.4.2</w:t>
      </w:r>
      <w:r w:rsidR="00F951E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074D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FE3AFA"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братиться к Главному распорядителю в целях получения разъяснений в связи с исполнением настоящего Соглашения</w:t>
      </w:r>
      <w:bookmarkStart w:id="8" w:name="P365"/>
      <w:bookmarkEnd w:id="8"/>
      <w:r w:rsidR="00A443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AFA" w:rsidRPr="00FE3AFA">
        <w:rPr>
          <w:rFonts w:ascii="Times New Roman" w:hAnsi="Times New Roman" w:cs="Times New Roman"/>
          <w:sz w:val="28"/>
          <w:szCs w:val="28"/>
        </w:rPr>
        <w:tab/>
      </w:r>
    </w:p>
    <w:p w:rsidR="003D2BAC" w:rsidRDefault="003D2BAC" w:rsidP="00FE3AF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AFA" w:rsidRDefault="00FE3AFA" w:rsidP="00FE3AF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V. Ответственность Сторон</w:t>
      </w:r>
    </w:p>
    <w:p w:rsidR="00692FFE" w:rsidRPr="00F951E5" w:rsidRDefault="00692FFE" w:rsidP="00FE3AF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3AFA" w:rsidRPr="00FE3AFA" w:rsidRDefault="00FE3AFA" w:rsidP="00FE3AFA">
      <w:pPr>
        <w:tabs>
          <w:tab w:val="left" w:pos="0"/>
          <w:tab w:val="num" w:pos="1070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3AFA">
        <w:rPr>
          <w:rFonts w:ascii="Times New Roman" w:eastAsia="Calibri" w:hAnsi="Times New Roman" w:cs="Times New Roman"/>
          <w:sz w:val="28"/>
          <w:szCs w:val="28"/>
        </w:rPr>
        <w:t>5.1. За невыполнение или ненадлежащее выполнение условий Соглашения Стороны несут ответственность в соответствии с действующим законод</w:t>
      </w:r>
      <w:r w:rsidR="009074DE">
        <w:rPr>
          <w:rFonts w:ascii="Times New Roman" w:eastAsia="Calibri" w:hAnsi="Times New Roman" w:cs="Times New Roman"/>
          <w:sz w:val="28"/>
          <w:szCs w:val="28"/>
        </w:rPr>
        <w:t>ательством Российской Федерации и Хабаровского края.</w:t>
      </w:r>
    </w:p>
    <w:p w:rsidR="00A44375" w:rsidRDefault="00A44375" w:rsidP="00C413E9">
      <w:pPr>
        <w:tabs>
          <w:tab w:val="left" w:pos="0"/>
          <w:tab w:val="num" w:pos="1070"/>
          <w:tab w:val="left" w:pos="128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3AFA" w:rsidRDefault="00FE3AFA" w:rsidP="00C413E9">
      <w:pPr>
        <w:tabs>
          <w:tab w:val="left" w:pos="0"/>
          <w:tab w:val="num" w:pos="1070"/>
          <w:tab w:val="left" w:pos="1283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3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VI. Заключительные положения</w:t>
      </w:r>
    </w:p>
    <w:p w:rsidR="00651874" w:rsidRPr="00F951E5" w:rsidRDefault="00651874" w:rsidP="00FE3AFA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FE3AFA" w:rsidRPr="00FE3AFA" w:rsidRDefault="00FE3AFA" w:rsidP="00FE3A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393"/>
      <w:bookmarkEnd w:id="9"/>
      <w:r w:rsidRPr="00FE3AFA">
        <w:rPr>
          <w:rFonts w:ascii="Times New Roman" w:eastAsia="Calibri" w:hAnsi="Times New Roman" w:cs="Times New Roman"/>
          <w:sz w:val="28"/>
          <w:szCs w:val="28"/>
        </w:rPr>
        <w:t xml:space="preserve">6.1. </w:t>
      </w:r>
      <w:r w:rsidRPr="00FE3AFA">
        <w:rPr>
          <w:rFonts w:ascii="Times New Roman" w:hAnsi="Times New Roman" w:cs="Times New Roman"/>
          <w:sz w:val="28"/>
          <w:szCs w:val="28"/>
        </w:rPr>
        <w:t xml:space="preserve">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E3AFA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FE3AFA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FE3AFA" w:rsidRPr="00FE3AFA" w:rsidRDefault="000F0DA7" w:rsidP="000F0DA7">
      <w:pPr>
        <w:widowControl w:val="0"/>
        <w:tabs>
          <w:tab w:val="left" w:pos="56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P397"/>
      <w:bookmarkEnd w:id="1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AFA"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443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E3AFA"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изменения и дополнения к настоящему Соглашению оформляются в виде дополнительных Соглашений, которые в дальнейшем будут являться неотъемлемой частью настоящего Соглашения.</w:t>
      </w:r>
    </w:p>
    <w:p w:rsidR="00FE3AFA" w:rsidRPr="00FE3AFA" w:rsidRDefault="00FE3AFA" w:rsidP="00FE3AFA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AFA">
        <w:rPr>
          <w:rFonts w:ascii="Times New Roman" w:hAnsi="Times New Roman" w:cs="Times New Roman"/>
          <w:sz w:val="28"/>
          <w:szCs w:val="28"/>
        </w:rPr>
        <w:t>6.</w:t>
      </w:r>
      <w:r w:rsidR="00A44375">
        <w:rPr>
          <w:rFonts w:ascii="Times New Roman" w:hAnsi="Times New Roman" w:cs="Times New Roman"/>
          <w:sz w:val="28"/>
          <w:szCs w:val="28"/>
        </w:rPr>
        <w:t>3</w:t>
      </w:r>
      <w:r w:rsidRPr="00FE3AFA">
        <w:rPr>
          <w:rFonts w:ascii="Times New Roman" w:hAnsi="Times New Roman" w:cs="Times New Roman"/>
          <w:sz w:val="28"/>
          <w:szCs w:val="28"/>
        </w:rPr>
        <w:t>. Условия Соглашения имеют обязательную силу для Сторон. Изменение условий Соглашения допускается только в случаях и порядке, предусмотренных действующим законодательством.</w:t>
      </w:r>
    </w:p>
    <w:p w:rsidR="00FE3AFA" w:rsidRDefault="000F0DA7" w:rsidP="000F0DA7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FE3AFA"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A4437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E3AFA"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Соглашение заключено Сторонами в форме бумажного документа в двух экземплярах, по одному экземпляру для каждой из Сторон</w:t>
      </w:r>
      <w:r w:rsidR="00D57E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E3AFA" w:rsidRPr="00FE3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8689F" w:rsidRDefault="00B8689F" w:rsidP="00333287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3287" w:rsidRPr="002B7508" w:rsidRDefault="00333287" w:rsidP="00333287">
      <w:pPr>
        <w:ind w:firstLine="709"/>
        <w:jc w:val="center"/>
        <w:rPr>
          <w:sz w:val="27"/>
          <w:szCs w:val="27"/>
        </w:rPr>
      </w:pPr>
      <w:r w:rsidRPr="00FE3AFA">
        <w:rPr>
          <w:rFonts w:ascii="Times New Roman" w:hAnsi="Times New Roman" w:cs="Times New Roman"/>
          <w:b/>
          <w:sz w:val="28"/>
          <w:szCs w:val="28"/>
        </w:rPr>
        <w:t>VII</w:t>
      </w:r>
      <w:r w:rsidRPr="00333287">
        <w:rPr>
          <w:rFonts w:ascii="Times New Roman" w:hAnsi="Times New Roman" w:cs="Times New Roman"/>
          <w:b/>
          <w:sz w:val="28"/>
          <w:szCs w:val="28"/>
        </w:rPr>
        <w:t>. Срок действия Соглашения</w:t>
      </w:r>
    </w:p>
    <w:p w:rsidR="00333287" w:rsidRPr="00333287" w:rsidRDefault="00333287" w:rsidP="00FB7C32">
      <w:pPr>
        <w:pStyle w:val="aa"/>
        <w:ind w:firstLine="708"/>
        <w:jc w:val="both"/>
        <w:rPr>
          <w:sz w:val="28"/>
          <w:szCs w:val="28"/>
        </w:rPr>
      </w:pPr>
      <w:r w:rsidRPr="00FB7C32">
        <w:rPr>
          <w:color w:val="000000"/>
          <w:spacing w:val="0"/>
          <w:sz w:val="28"/>
          <w:szCs w:val="28"/>
        </w:rPr>
        <w:t xml:space="preserve">7.1. </w:t>
      </w:r>
      <w:r w:rsidRPr="00FB7C32">
        <w:rPr>
          <w:spacing w:val="0"/>
          <w:sz w:val="28"/>
          <w:szCs w:val="28"/>
        </w:rPr>
        <w:t>Настоящее Соглашение вступает в силу со дня его подписания обеими Сторонами и действует до полного исполнения Сторонами своих обязательств по настоящему Соглашению</w:t>
      </w:r>
      <w:r w:rsidRPr="00333287">
        <w:rPr>
          <w:sz w:val="28"/>
          <w:szCs w:val="28"/>
        </w:rPr>
        <w:t>.</w:t>
      </w:r>
    </w:p>
    <w:p w:rsidR="00A44375" w:rsidRPr="00333287" w:rsidRDefault="00333287" w:rsidP="00333287">
      <w:pPr>
        <w:widowControl w:val="0"/>
        <w:tabs>
          <w:tab w:val="left" w:pos="567"/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87">
        <w:rPr>
          <w:rFonts w:ascii="Times New Roman" w:hAnsi="Times New Roman" w:cs="Times New Roman"/>
          <w:sz w:val="28"/>
          <w:szCs w:val="28"/>
        </w:rPr>
        <w:tab/>
        <w:t xml:space="preserve">7.2. Днем подписания </w:t>
      </w:r>
      <w:r w:rsidRPr="00333287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Pr="00333287">
        <w:rPr>
          <w:rFonts w:ascii="Times New Roman" w:hAnsi="Times New Roman" w:cs="Times New Roman"/>
          <w:sz w:val="28"/>
          <w:szCs w:val="28"/>
        </w:rPr>
        <w:t xml:space="preserve"> считается дат</w:t>
      </w:r>
      <w:r w:rsidR="001D5AF2">
        <w:rPr>
          <w:rFonts w:ascii="Times New Roman" w:hAnsi="Times New Roman" w:cs="Times New Roman"/>
          <w:sz w:val="28"/>
          <w:szCs w:val="28"/>
        </w:rPr>
        <w:t>а подписания главным распорядителем</w:t>
      </w:r>
      <w:r w:rsidRPr="0033328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Pr="00333287">
        <w:rPr>
          <w:rFonts w:ascii="Times New Roman" w:hAnsi="Times New Roman" w:cs="Times New Roman"/>
          <w:color w:val="000000"/>
          <w:sz w:val="28"/>
          <w:szCs w:val="28"/>
        </w:rPr>
        <w:t>Соглашения</w:t>
      </w:r>
      <w:r w:rsidRPr="00333287">
        <w:rPr>
          <w:rFonts w:ascii="Times New Roman" w:hAnsi="Times New Roman" w:cs="Times New Roman"/>
          <w:sz w:val="28"/>
          <w:szCs w:val="28"/>
        </w:rPr>
        <w:t>, подписанного Получателем</w:t>
      </w:r>
    </w:p>
    <w:p w:rsidR="003D2BAC" w:rsidRPr="003D2BAC" w:rsidRDefault="003D2BAC" w:rsidP="003D2BAC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AFA">
        <w:rPr>
          <w:rFonts w:ascii="Times New Roman" w:hAnsi="Times New Roman" w:cs="Times New Roman"/>
          <w:b/>
          <w:sz w:val="28"/>
          <w:szCs w:val="28"/>
        </w:rPr>
        <w:lastRenderedPageBreak/>
        <w:t>VII</w:t>
      </w:r>
      <w:r w:rsidR="00333287" w:rsidRPr="00FE3AFA">
        <w:rPr>
          <w:rFonts w:ascii="Times New Roman" w:hAnsi="Times New Roman" w:cs="Times New Roman"/>
          <w:b/>
          <w:sz w:val="28"/>
          <w:szCs w:val="28"/>
        </w:rPr>
        <w:t>I</w:t>
      </w:r>
      <w:r w:rsidRPr="00FE3AFA">
        <w:rPr>
          <w:rFonts w:ascii="Times New Roman" w:hAnsi="Times New Roman" w:cs="Times New Roman"/>
          <w:b/>
          <w:sz w:val="28"/>
          <w:szCs w:val="28"/>
        </w:rPr>
        <w:t>.</w:t>
      </w:r>
      <w:r w:rsidRPr="00510EFC">
        <w:rPr>
          <w:b/>
          <w:sz w:val="28"/>
          <w:szCs w:val="28"/>
        </w:rPr>
        <w:t xml:space="preserve"> </w:t>
      </w:r>
      <w:r w:rsidRPr="003D2BAC">
        <w:rPr>
          <w:rFonts w:ascii="Times New Roman" w:hAnsi="Times New Roman" w:cs="Times New Roman"/>
          <w:b/>
          <w:sz w:val="28"/>
          <w:szCs w:val="28"/>
        </w:rPr>
        <w:t>Приложения к настоящему Соглашению</w:t>
      </w:r>
    </w:p>
    <w:p w:rsidR="003D2BAC" w:rsidRPr="003D2BAC" w:rsidRDefault="00333287" w:rsidP="001A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87">
        <w:rPr>
          <w:rFonts w:ascii="Times New Roman" w:hAnsi="Times New Roman" w:cs="Times New Roman"/>
          <w:sz w:val="28"/>
          <w:szCs w:val="28"/>
        </w:rPr>
        <w:t>8</w:t>
      </w:r>
      <w:r w:rsidR="003D2BAC" w:rsidRPr="003D2BAC">
        <w:rPr>
          <w:rFonts w:ascii="Times New Roman" w:hAnsi="Times New Roman" w:cs="Times New Roman"/>
          <w:sz w:val="28"/>
          <w:szCs w:val="28"/>
        </w:rPr>
        <w:t>.1 Неотъемлемой частью настоящего Соглашения являются следующие приложения:</w:t>
      </w:r>
    </w:p>
    <w:p w:rsidR="003D2BAC" w:rsidRPr="003D2BAC" w:rsidRDefault="00333287" w:rsidP="001A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87">
        <w:rPr>
          <w:rFonts w:ascii="Times New Roman" w:hAnsi="Times New Roman" w:cs="Times New Roman"/>
          <w:sz w:val="28"/>
          <w:szCs w:val="28"/>
        </w:rPr>
        <w:t>8</w:t>
      </w:r>
      <w:r w:rsidR="003D2BAC" w:rsidRPr="003D2BAC">
        <w:rPr>
          <w:rFonts w:ascii="Times New Roman" w:hAnsi="Times New Roman" w:cs="Times New Roman"/>
          <w:sz w:val="28"/>
          <w:szCs w:val="28"/>
        </w:rPr>
        <w:t xml:space="preserve">.2. Бюджет заявки </w:t>
      </w:r>
    </w:p>
    <w:p w:rsidR="003D2BAC" w:rsidRPr="003D2BAC" w:rsidRDefault="00333287" w:rsidP="001A55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3287">
        <w:rPr>
          <w:rFonts w:ascii="Times New Roman" w:hAnsi="Times New Roman" w:cs="Times New Roman"/>
          <w:sz w:val="28"/>
          <w:szCs w:val="28"/>
        </w:rPr>
        <w:t>8</w:t>
      </w:r>
      <w:r w:rsidR="003D2BAC" w:rsidRPr="003D2BAC">
        <w:rPr>
          <w:rFonts w:ascii="Times New Roman" w:hAnsi="Times New Roman" w:cs="Times New Roman"/>
          <w:sz w:val="28"/>
          <w:szCs w:val="28"/>
        </w:rPr>
        <w:t xml:space="preserve">.3. Форма отчета о значениях результатов использования гранта (приложение № </w:t>
      </w:r>
      <w:r w:rsidR="00A94070">
        <w:rPr>
          <w:rFonts w:ascii="Times New Roman" w:hAnsi="Times New Roman" w:cs="Times New Roman"/>
          <w:sz w:val="28"/>
          <w:szCs w:val="28"/>
        </w:rPr>
        <w:t>1</w:t>
      </w:r>
      <w:r w:rsidR="003D2BAC" w:rsidRPr="003D2BAC">
        <w:rPr>
          <w:rFonts w:ascii="Times New Roman" w:hAnsi="Times New Roman" w:cs="Times New Roman"/>
          <w:sz w:val="28"/>
          <w:szCs w:val="28"/>
        </w:rPr>
        <w:t>).</w:t>
      </w:r>
    </w:p>
    <w:p w:rsidR="003D2BAC" w:rsidRPr="003D2BAC" w:rsidRDefault="00EC301C" w:rsidP="001A557E">
      <w:pPr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          </w:t>
      </w:r>
      <w:r w:rsidR="00333287" w:rsidRPr="00333287">
        <w:rPr>
          <w:rFonts w:ascii="Times New Roman" w:hAnsi="Times New Roman" w:cs="Times New Roman"/>
          <w:sz w:val="28"/>
          <w:szCs w:val="28"/>
        </w:rPr>
        <w:t>8</w:t>
      </w:r>
      <w:r w:rsidR="003D2BAC" w:rsidRPr="003D2BAC">
        <w:rPr>
          <w:rFonts w:ascii="Times New Roman" w:hAnsi="Times New Roman" w:cs="Times New Roman"/>
          <w:sz w:val="28"/>
          <w:szCs w:val="28"/>
        </w:rPr>
        <w:t xml:space="preserve">.4. </w:t>
      </w:r>
      <w:r w:rsidR="003D2BAC" w:rsidRPr="00A94070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B34A1A">
        <w:rPr>
          <w:rFonts w:ascii="Times New Roman" w:hAnsi="Times New Roman" w:cs="Times New Roman"/>
          <w:sz w:val="28"/>
          <w:szCs w:val="28"/>
        </w:rPr>
        <w:t>о</w:t>
      </w:r>
      <w:r w:rsidR="00A94070" w:rsidRPr="00A94070">
        <w:rPr>
          <w:rFonts w:ascii="Times New Roman" w:hAnsi="Times New Roman" w:cs="Times New Roman"/>
          <w:sz w:val="28"/>
          <w:szCs w:val="28"/>
        </w:rPr>
        <w:t>тчет</w:t>
      </w:r>
      <w:r w:rsidR="00B34A1A">
        <w:rPr>
          <w:rFonts w:ascii="Times New Roman" w:hAnsi="Times New Roman" w:cs="Times New Roman"/>
          <w:sz w:val="28"/>
          <w:szCs w:val="28"/>
        </w:rPr>
        <w:t>а</w:t>
      </w:r>
      <w:r w:rsidR="00A94070" w:rsidRPr="00A94070">
        <w:rPr>
          <w:rFonts w:ascii="Times New Roman" w:hAnsi="Times New Roman" w:cs="Times New Roman"/>
          <w:sz w:val="28"/>
          <w:szCs w:val="28"/>
        </w:rPr>
        <w:t xml:space="preserve">  о </w:t>
      </w:r>
      <w:r w:rsidR="00A94070" w:rsidRPr="00A9407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расходах бюджета м</w:t>
      </w:r>
      <w:r w:rsidR="00A9407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 xml:space="preserve">униципального образования края, </w:t>
      </w:r>
      <w:r w:rsidR="00A94070" w:rsidRPr="00A94070">
        <w:rPr>
          <w:rFonts w:ascii="Times New Roman" w:hAnsi="Times New Roman" w:cs="Times New Roman"/>
          <w:color w:val="000000" w:themeColor="text1"/>
          <w:spacing w:val="-2"/>
          <w:sz w:val="28"/>
          <w:szCs w:val="28"/>
        </w:rPr>
        <w:t>источником финансового обеспечения которых является Грант</w:t>
      </w:r>
      <w:r w:rsidR="00A94070">
        <w:rPr>
          <w:rFonts w:ascii="Times New Roman" w:hAnsi="Times New Roman" w:cs="Times New Roman"/>
          <w:sz w:val="28"/>
          <w:szCs w:val="28"/>
        </w:rPr>
        <w:t xml:space="preserve"> (приложение № 2</w:t>
      </w:r>
      <w:r w:rsidR="003D2BAC" w:rsidRPr="003D2BAC">
        <w:rPr>
          <w:rFonts w:ascii="Times New Roman" w:hAnsi="Times New Roman" w:cs="Times New Roman"/>
          <w:sz w:val="28"/>
          <w:szCs w:val="28"/>
        </w:rPr>
        <w:t>).</w:t>
      </w:r>
    </w:p>
    <w:p w:rsidR="003D2BAC" w:rsidRPr="003D2BAC" w:rsidRDefault="00333287" w:rsidP="001A55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2E6">
        <w:rPr>
          <w:rFonts w:ascii="Times New Roman" w:hAnsi="Times New Roman" w:cs="Times New Roman"/>
          <w:sz w:val="28"/>
          <w:szCs w:val="28"/>
        </w:rPr>
        <w:t>8</w:t>
      </w:r>
      <w:r w:rsidR="003D2BAC" w:rsidRPr="003D2BAC">
        <w:rPr>
          <w:rFonts w:ascii="Times New Roman" w:hAnsi="Times New Roman" w:cs="Times New Roman"/>
          <w:sz w:val="28"/>
          <w:szCs w:val="28"/>
        </w:rPr>
        <w:t>.5. Отчет о</w:t>
      </w:r>
      <w:r w:rsidR="00A94070">
        <w:rPr>
          <w:rFonts w:ascii="Times New Roman" w:hAnsi="Times New Roman" w:cs="Times New Roman"/>
          <w:sz w:val="28"/>
          <w:szCs w:val="28"/>
        </w:rPr>
        <w:t xml:space="preserve"> достижении значений результатов использования гранта</w:t>
      </w:r>
      <w:r w:rsidR="003D2BAC" w:rsidRPr="003D2BAC">
        <w:rPr>
          <w:rFonts w:ascii="Times New Roman" w:hAnsi="Times New Roman" w:cs="Times New Roman"/>
          <w:sz w:val="28"/>
          <w:szCs w:val="28"/>
        </w:rPr>
        <w:t xml:space="preserve"> (приложение № </w:t>
      </w:r>
      <w:r w:rsidR="00A94070">
        <w:rPr>
          <w:rFonts w:ascii="Times New Roman" w:hAnsi="Times New Roman" w:cs="Times New Roman"/>
          <w:sz w:val="28"/>
          <w:szCs w:val="28"/>
        </w:rPr>
        <w:t>3</w:t>
      </w:r>
      <w:r w:rsidR="003D2BAC" w:rsidRPr="003D2BAC">
        <w:rPr>
          <w:rFonts w:ascii="Times New Roman" w:hAnsi="Times New Roman" w:cs="Times New Roman"/>
          <w:sz w:val="28"/>
          <w:szCs w:val="28"/>
        </w:rPr>
        <w:t>).</w:t>
      </w:r>
    </w:p>
    <w:p w:rsidR="00FE3AFA" w:rsidRDefault="00FE3AFA" w:rsidP="00FE3AFA">
      <w:pPr>
        <w:tabs>
          <w:tab w:val="left" w:pos="0"/>
          <w:tab w:val="num" w:pos="1070"/>
          <w:tab w:val="left" w:pos="1283"/>
        </w:tabs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3AFA" w:rsidRPr="00FE3AFA" w:rsidRDefault="00FE3AFA" w:rsidP="00FE3AFA">
      <w:pPr>
        <w:tabs>
          <w:tab w:val="left" w:pos="0"/>
          <w:tab w:val="num" w:pos="1070"/>
          <w:tab w:val="left" w:pos="1283"/>
        </w:tabs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E3AFA">
        <w:rPr>
          <w:rFonts w:ascii="Times New Roman" w:hAnsi="Times New Roman" w:cs="Times New Roman"/>
          <w:b/>
          <w:sz w:val="28"/>
          <w:szCs w:val="28"/>
        </w:rPr>
        <w:t>VII</w:t>
      </w:r>
      <w:r w:rsidR="003D2BAC">
        <w:rPr>
          <w:rFonts w:ascii="Times New Roman" w:hAnsi="Times New Roman" w:cs="Times New Roman"/>
          <w:b/>
          <w:sz w:val="28"/>
          <w:szCs w:val="28"/>
        </w:rPr>
        <w:t>I</w:t>
      </w:r>
      <w:r w:rsidR="00D04D2F" w:rsidRPr="00FE3AFA">
        <w:rPr>
          <w:rFonts w:ascii="Times New Roman" w:hAnsi="Times New Roman" w:cs="Times New Roman"/>
          <w:b/>
          <w:sz w:val="28"/>
          <w:szCs w:val="28"/>
        </w:rPr>
        <w:t>I</w:t>
      </w:r>
      <w:r w:rsidRPr="00FE3AF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E3AFA">
        <w:rPr>
          <w:rFonts w:ascii="Times New Roman" w:eastAsia="Calibri" w:hAnsi="Times New Roman" w:cs="Times New Roman"/>
          <w:b/>
          <w:sz w:val="28"/>
          <w:szCs w:val="28"/>
        </w:rPr>
        <w:t xml:space="preserve"> Юридические адреса и банковские реквизиты сторон</w:t>
      </w:r>
    </w:p>
    <w:tbl>
      <w:tblPr>
        <w:tblW w:w="11619" w:type="dxa"/>
        <w:tblInd w:w="-598" w:type="dxa"/>
        <w:tblLayout w:type="fixed"/>
        <w:tblLook w:val="0000"/>
      </w:tblPr>
      <w:tblGrid>
        <w:gridCol w:w="636"/>
        <w:gridCol w:w="70"/>
        <w:gridCol w:w="4620"/>
        <w:gridCol w:w="269"/>
        <w:gridCol w:w="73"/>
        <w:gridCol w:w="4394"/>
        <w:gridCol w:w="364"/>
        <w:gridCol w:w="130"/>
        <w:gridCol w:w="1063"/>
      </w:tblGrid>
      <w:tr w:rsidR="009074DE" w:rsidRPr="00FE3AFA" w:rsidTr="00EC301C">
        <w:trPr>
          <w:trHeight w:val="2514"/>
        </w:trPr>
        <w:tc>
          <w:tcPr>
            <w:tcW w:w="5668" w:type="dxa"/>
            <w:gridSpan w:val="5"/>
          </w:tcPr>
          <w:tbl>
            <w:tblPr>
              <w:tblW w:w="955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/>
            </w:tblPr>
            <w:tblGrid>
              <w:gridCol w:w="4879"/>
              <w:gridCol w:w="144"/>
              <w:gridCol w:w="4535"/>
            </w:tblGrid>
            <w:tr w:rsidR="009074DE" w:rsidRPr="00DA3F6D" w:rsidTr="0032300C">
              <w:trPr>
                <w:trHeight w:val="5276"/>
              </w:trPr>
              <w:tc>
                <w:tcPr>
                  <w:tcW w:w="4879" w:type="dxa"/>
                </w:tcPr>
                <w:p w:rsidR="009074DE" w:rsidRPr="00DA3F6D" w:rsidRDefault="009074DE" w:rsidP="007D06EE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Наименование Главного распорядителя:</w:t>
                  </w:r>
                </w:p>
                <w:p w:rsidR="009074DE" w:rsidRPr="00DA3F6D" w:rsidRDefault="009074DE" w:rsidP="007D06EE">
                  <w:pPr>
                    <w:spacing w:after="0"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Администрация городского поселения "Город Советская Гавань" Советско-Гаванского муниципального района Хабаровского края, 682800, г. Советская Гавань, ул. Советская, д. 27</w:t>
                  </w:r>
                </w:p>
                <w:p w:rsidR="009074DE" w:rsidRPr="00DA3F6D" w:rsidRDefault="009074DE" w:rsidP="007D06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УФК по Хабаровскому краю (Администрация городского поселения "Город Советская Гавань" Советско-Гаванского муниципального района Хабаровского края)</w:t>
                  </w:r>
                </w:p>
                <w:p w:rsidR="009074DE" w:rsidRPr="00DA3F6D" w:rsidRDefault="009074DE" w:rsidP="007D06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ЛС 04223041020</w:t>
                  </w:r>
                </w:p>
                <w:p w:rsidR="009074DE" w:rsidRPr="00DA3F6D" w:rsidRDefault="009074DE" w:rsidP="007D06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ИНН/КПП 2704017597/270401001</w:t>
                  </w:r>
                </w:p>
                <w:p w:rsidR="009074DE" w:rsidRPr="00DA3F6D" w:rsidRDefault="009074DE" w:rsidP="007D06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Номер счета: 03231643086421012200</w:t>
                  </w:r>
                </w:p>
                <w:p w:rsidR="009074DE" w:rsidRPr="00DA3F6D" w:rsidRDefault="009074DE" w:rsidP="007D06EE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ЕКС: 40102810845370000014</w:t>
                  </w:r>
                </w:p>
                <w:p w:rsidR="009074DE" w:rsidRPr="00DA3F6D" w:rsidRDefault="009074DE" w:rsidP="00D30B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Банк получателя: ОТДЕЛЕНИЕ ХАБАРОВСК БАНКА РОССИИ/УФК по Хабаровскому краю </w:t>
                  </w:r>
                  <w:proofErr w:type="gramStart"/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</w:t>
                  </w:r>
                  <w:proofErr w:type="gramEnd"/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Хабаровск</w:t>
                  </w:r>
                </w:p>
                <w:p w:rsidR="009074DE" w:rsidRPr="00DA3F6D" w:rsidRDefault="009074DE" w:rsidP="00D30B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БИК 010813050</w:t>
                  </w:r>
                </w:p>
                <w:p w:rsidR="009074DE" w:rsidRPr="00DA3F6D" w:rsidRDefault="009074DE" w:rsidP="00D30B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ОКТМО 08642101</w:t>
                  </w:r>
                </w:p>
                <w:p w:rsidR="009074DE" w:rsidRPr="00DA3F6D" w:rsidRDefault="009074DE" w:rsidP="00D30B92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Код Главы 970</w:t>
                  </w:r>
                </w:p>
                <w:p w:rsidR="009074DE" w:rsidRPr="00DA3F6D" w:rsidRDefault="009074DE" w:rsidP="00D30B92">
                  <w:pPr>
                    <w:shd w:val="clear" w:color="auto" w:fill="FFFFFF"/>
                    <w:tabs>
                      <w:tab w:val="left" w:leader="underscore" w:pos="2558"/>
                      <w:tab w:val="left" w:leader="underscore" w:pos="7166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A3F6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КБК 20229999130000150                            </w:t>
                  </w:r>
                  <w:r w:rsidR="00C8422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            </w:t>
                  </w:r>
                  <w:r w:rsidRPr="00DA3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Тел. (42138) 4-02-09,                             </w:t>
                  </w:r>
                  <w:r w:rsidR="00C8422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</w:t>
                  </w:r>
                  <w:r w:rsidRPr="00DA3F6D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факс (42138) 4-02-79</w:t>
                  </w:r>
                </w:p>
                <w:p w:rsidR="001A557E" w:rsidRDefault="008E2920" w:rsidP="00D30B92">
                  <w:pPr>
                    <w:tabs>
                      <w:tab w:val="left" w:pos="3969"/>
                    </w:tabs>
                    <w:snapToGrid w:val="0"/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Администрация городского поселения «Город Советская Гавань»</w:t>
                  </w:r>
                </w:p>
                <w:p w:rsidR="008E2920" w:rsidRDefault="001A557E" w:rsidP="001A557E">
                  <w:pPr>
                    <w:tabs>
                      <w:tab w:val="left" w:pos="3969"/>
                    </w:tabs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F0A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_________________</w:t>
                  </w:r>
                  <w:r w:rsidR="008E2920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_______________</w:t>
                  </w:r>
                </w:p>
                <w:p w:rsidR="008E2920" w:rsidRPr="00DA3F6D" w:rsidRDefault="001A557E" w:rsidP="008E292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BF0A0C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8E2920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подпись           </w:t>
                  </w:r>
                  <w:r w:rsidR="008E2920" w:rsidRPr="00DA3F6D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  Ф.И.О</w:t>
                  </w:r>
                </w:p>
                <w:p w:rsidR="001A557E" w:rsidRDefault="001A557E" w:rsidP="001A557E">
                  <w:pPr>
                    <w:tabs>
                      <w:tab w:val="left" w:pos="3969"/>
                    </w:tabs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E2920" w:rsidRDefault="008E2920" w:rsidP="001A557E">
                  <w:pPr>
                    <w:tabs>
                      <w:tab w:val="left" w:pos="3969"/>
                    </w:tabs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8E2920" w:rsidRDefault="008E2920" w:rsidP="001A557E">
                  <w:pPr>
                    <w:tabs>
                      <w:tab w:val="left" w:pos="3969"/>
                    </w:tabs>
                    <w:snapToGri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  <w:p w:rsidR="00104134" w:rsidRPr="00714FB5" w:rsidRDefault="00104134" w:rsidP="00104134">
                  <w:pPr>
                    <w:tabs>
                      <w:tab w:val="left" w:pos="3969"/>
                    </w:tabs>
                    <w:snapToGrid w:val="0"/>
                    <w:rPr>
                      <w:rFonts w:ascii="Times New Roman" w:hAnsi="Times New Roman" w:cs="Times New Roman"/>
                      <w:sz w:val="26"/>
                      <w:szCs w:val="26"/>
                    </w:rPr>
                  </w:pPr>
                  <w:r w:rsidRPr="00714FB5">
                    <w:rPr>
                      <w:rFonts w:ascii="Times New Roman" w:hAnsi="Times New Roman" w:cs="Times New Roman"/>
                      <w:color w:val="000000"/>
                      <w:sz w:val="26"/>
                      <w:szCs w:val="26"/>
                    </w:rPr>
                    <w:t>МП</w:t>
                  </w:r>
                </w:p>
                <w:p w:rsidR="001A557E" w:rsidRPr="00DA3F6D" w:rsidRDefault="001A557E" w:rsidP="0032300C">
                  <w:pPr>
                    <w:shd w:val="clear" w:color="auto" w:fill="FFFFFF"/>
                    <w:tabs>
                      <w:tab w:val="left" w:leader="underscore" w:pos="2558"/>
                      <w:tab w:val="left" w:leader="underscore" w:pos="7166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4" w:type="dxa"/>
                </w:tcPr>
                <w:p w:rsidR="009074DE" w:rsidRPr="00DA3F6D" w:rsidRDefault="009074DE" w:rsidP="0032300C">
                  <w:pPr>
                    <w:shd w:val="clear" w:color="auto" w:fill="FFFFFF"/>
                    <w:tabs>
                      <w:tab w:val="left" w:leader="underscore" w:pos="2558"/>
                      <w:tab w:val="left" w:leader="underscore" w:pos="7166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535" w:type="dxa"/>
                </w:tcPr>
                <w:p w:rsidR="009074DE" w:rsidRPr="00DA3F6D" w:rsidRDefault="009074DE" w:rsidP="0032300C">
                  <w:pPr>
                    <w:shd w:val="clear" w:color="auto" w:fill="FFFFFF"/>
                    <w:tabs>
                      <w:tab w:val="left" w:leader="underscore" w:pos="2558"/>
                      <w:tab w:val="left" w:leader="underscore" w:pos="7166"/>
                    </w:tabs>
                    <w:spacing w:line="24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074DE" w:rsidRPr="00DA3F6D" w:rsidRDefault="009074DE" w:rsidP="003230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1" w:type="dxa"/>
            <w:gridSpan w:val="4"/>
            <w:vAlign w:val="center"/>
          </w:tcPr>
          <w:p w:rsidR="00F951E5" w:rsidRPr="00DA3F6D" w:rsidRDefault="00F951E5" w:rsidP="00F951E5">
            <w:pPr>
              <w:snapToGrid w:val="0"/>
              <w:spacing w:after="0" w:line="240" w:lineRule="auto"/>
              <w:ind w:right="8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F6D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 общественное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DA3F6D">
              <w:rPr>
                <w:rFonts w:ascii="Times New Roman" w:hAnsi="Times New Roman" w:cs="Times New Roman"/>
                <w:sz w:val="24"/>
                <w:szCs w:val="24"/>
              </w:rPr>
              <w:t>самоуправление: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30B92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»</w:t>
            </w:r>
          </w:p>
          <w:p w:rsidR="00F951E5" w:rsidRPr="00DA3F6D" w:rsidRDefault="00F951E5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E5" w:rsidRPr="00996CAF" w:rsidRDefault="00F951E5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A3F6D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3F6D">
              <w:rPr>
                <w:rFonts w:ascii="Times New Roman" w:hAnsi="Times New Roman" w:cs="Times New Roman"/>
                <w:sz w:val="24"/>
                <w:szCs w:val="24"/>
              </w:rPr>
              <w:t> нахождение: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96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682800, </w:t>
            </w:r>
            <w:proofErr w:type="gramStart"/>
            <w:r w:rsidRPr="00996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Хабаровский</w:t>
            </w:r>
            <w:proofErr w:type="gramEnd"/>
          </w:p>
          <w:p w:rsidR="00F951E5" w:rsidRPr="00996CAF" w:rsidRDefault="00F951E5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край, Советская Гавань,  </w:t>
            </w:r>
          </w:p>
          <w:p w:rsidR="00F951E5" w:rsidRPr="00996CAF" w:rsidRDefault="00F951E5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AF">
              <w:rPr>
                <w:rFonts w:ascii="Times New Roman" w:hAnsi="Times New Roman" w:cs="Times New Roman"/>
                <w:sz w:val="24"/>
                <w:szCs w:val="24"/>
              </w:rPr>
              <w:t>ИНН</w:t>
            </w:r>
            <w:r w:rsidRPr="00996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996CAF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D30B92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4401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951E5" w:rsidRPr="00996CAF" w:rsidRDefault="00F951E5" w:rsidP="00F951E5">
            <w:pPr>
              <w:spacing w:after="0" w:line="240" w:lineRule="auto"/>
              <w:ind w:right="1449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96CAF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Pr="00996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  </w:t>
            </w:r>
            <w:r w:rsidR="00D30B92" w:rsidRPr="00D30B9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4401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D30B92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996CA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proofErr w:type="gramStart"/>
            <w:r w:rsidRPr="00996CA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996CAF">
              <w:rPr>
                <w:rFonts w:ascii="Times New Roman" w:hAnsi="Times New Roman" w:cs="Times New Roman"/>
                <w:sz w:val="24"/>
                <w:szCs w:val="24"/>
              </w:rPr>
              <w:t xml:space="preserve">/счет </w:t>
            </w:r>
            <w:r w:rsidR="00D30B92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4401A2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F951E5" w:rsidRPr="00D30B92" w:rsidRDefault="00F951E5" w:rsidP="00D30B92">
            <w:pPr>
              <w:spacing w:after="0" w:line="240" w:lineRule="auto"/>
              <w:ind w:right="10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AF">
              <w:rPr>
                <w:rFonts w:ascii="Times New Roman" w:hAnsi="Times New Roman" w:cs="Times New Roman"/>
                <w:sz w:val="24"/>
                <w:szCs w:val="24"/>
              </w:rPr>
              <w:t>Банк получателя: </w:t>
            </w:r>
            <w:r w:rsidR="00D30B92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="004401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30B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F951E5" w:rsidRPr="00D30B92" w:rsidRDefault="00F951E5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96C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996CAF">
              <w:rPr>
                <w:rFonts w:ascii="Times New Roman" w:hAnsi="Times New Roman" w:cs="Times New Roman"/>
                <w:sz w:val="24"/>
                <w:szCs w:val="24"/>
              </w:rPr>
              <w:t>/с </w:t>
            </w:r>
            <w:r w:rsidRPr="00D30B92">
              <w:rPr>
                <w:rFonts w:ascii="Times New Roman" w:hAnsi="Times New Roman" w:cs="Times New Roman"/>
                <w:sz w:val="24"/>
                <w:szCs w:val="24"/>
              </w:rPr>
              <w:t xml:space="preserve">банка </w:t>
            </w:r>
            <w:r w:rsidR="00D30B92" w:rsidRPr="00D30B92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4401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951E5" w:rsidRPr="00D30B92" w:rsidRDefault="00F951E5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6CAF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D30B92" w:rsidRPr="00D30B9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4401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30B92" w:rsidRPr="00D30B92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A3063D" w:rsidRPr="00996CAF" w:rsidRDefault="00A3063D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3063D">
              <w:rPr>
                <w:rFonts w:ascii="Times New Roman" w:hAnsi="Times New Roman" w:cs="Times New Roman"/>
                <w:sz w:val="24"/>
                <w:szCs w:val="24"/>
              </w:rPr>
              <w:t>ИНН -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D30B92" w:rsidRPr="00D30B92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4401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951E5" w:rsidRPr="00A3063D" w:rsidRDefault="00A3063D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  <w:r w:rsidRPr="004401A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30B92" w:rsidRPr="004401A2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4401A2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951E5" w:rsidRPr="00996CAF" w:rsidRDefault="00A3063D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Счет получателя - </w:t>
            </w:r>
            <w:r w:rsidR="004401A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F951E5" w:rsidRDefault="00F951E5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E5" w:rsidRDefault="00F951E5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20" w:rsidRDefault="008E2920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2920" w:rsidRDefault="008E2920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51E5" w:rsidRPr="00996CAF" w:rsidRDefault="00F951E5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C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 Председатель ТОС «</w:t>
            </w:r>
            <w:r w:rsidR="004401A2" w:rsidRPr="004401A2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  <w:r w:rsidRPr="004401A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951E5" w:rsidRPr="00996CAF" w:rsidRDefault="00F951E5" w:rsidP="00F951E5">
            <w:pPr>
              <w:spacing w:after="0" w:line="240" w:lineRule="auto"/>
              <w:ind w:firstLine="69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96C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(указать должность </w:t>
            </w:r>
            <w:proofErr w:type="gramStart"/>
            <w:r w:rsidRPr="00996C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подписавшего</w:t>
            </w:r>
            <w:proofErr w:type="gramEnd"/>
            <w:r w:rsidRPr="00996CAF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  <w:p w:rsidR="00F951E5" w:rsidRDefault="00F951E5" w:rsidP="00F951E5">
            <w:pPr>
              <w:spacing w:after="0" w:line="240" w:lineRule="auto"/>
              <w:ind w:firstLine="69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F951E5" w:rsidRPr="00DA3F6D" w:rsidRDefault="000220E0" w:rsidP="00F951E5">
            <w:pPr>
              <w:spacing w:after="0" w:line="240" w:lineRule="auto"/>
              <w:ind w:firstLine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4401A2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F951E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F951E5" w:rsidRPr="00DA3F6D" w:rsidRDefault="00F951E5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A3F6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подпись           </w:t>
            </w:r>
            <w:r w:rsidRPr="00DA3F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Ф.И.О</w:t>
            </w:r>
          </w:p>
          <w:p w:rsidR="00104134" w:rsidRDefault="00104134" w:rsidP="00104134">
            <w:pPr>
              <w:spacing w:after="0" w:line="240" w:lineRule="auto"/>
              <w:ind w:firstLine="6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FB5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</w:t>
            </w:r>
          </w:p>
          <w:p w:rsidR="009074DE" w:rsidRPr="00DA3F6D" w:rsidRDefault="009074DE" w:rsidP="00F951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4DE" w:rsidRPr="00FE3AFA" w:rsidTr="00EC301C">
        <w:tblPrEx>
          <w:tblLook w:val="01E0"/>
        </w:tblPrEx>
        <w:trPr>
          <w:gridAfter w:val="3"/>
          <w:wAfter w:w="1557" w:type="dxa"/>
          <w:trHeight w:val="338"/>
        </w:trPr>
        <w:tc>
          <w:tcPr>
            <w:tcW w:w="5668" w:type="dxa"/>
            <w:gridSpan w:val="5"/>
            <w:shd w:val="clear" w:color="auto" w:fill="FFFFFF"/>
          </w:tcPr>
          <w:p w:rsidR="009074DE" w:rsidRPr="009074DE" w:rsidRDefault="009074DE" w:rsidP="0032300C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9074DE" w:rsidRPr="0054498B" w:rsidRDefault="009074DE" w:rsidP="006D6D76">
            <w:pPr>
              <w:shd w:val="clear" w:color="auto" w:fill="FFFFFF"/>
              <w:spacing w:after="0" w:line="240" w:lineRule="exact"/>
              <w:ind w:left="-108"/>
              <w:jc w:val="right"/>
              <w:rPr>
                <w:sz w:val="28"/>
                <w:szCs w:val="28"/>
              </w:rPr>
            </w:pPr>
          </w:p>
        </w:tc>
      </w:tr>
      <w:tr w:rsidR="006D6D76" w:rsidRPr="00FE3AFA" w:rsidTr="00EC301C">
        <w:tblPrEx>
          <w:tblLook w:val="01E0"/>
        </w:tblPrEx>
        <w:trPr>
          <w:gridAfter w:val="3"/>
          <w:wAfter w:w="1557" w:type="dxa"/>
          <w:trHeight w:val="414"/>
        </w:trPr>
        <w:tc>
          <w:tcPr>
            <w:tcW w:w="5668" w:type="dxa"/>
            <w:gridSpan w:val="5"/>
            <w:shd w:val="clear" w:color="auto" w:fill="FFFFFF"/>
          </w:tcPr>
          <w:p w:rsidR="006D6D76" w:rsidRDefault="006D6D76" w:rsidP="005538CF">
            <w:pPr>
              <w:shd w:val="clear" w:color="auto" w:fill="FFFFFF"/>
              <w:spacing w:after="0" w:line="240" w:lineRule="exact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FFFFFF"/>
          </w:tcPr>
          <w:p w:rsidR="006D6D76" w:rsidRPr="0061379E" w:rsidRDefault="006D6D76" w:rsidP="005538CF">
            <w:pPr>
              <w:shd w:val="clear" w:color="auto" w:fill="FFFFFF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4070" w:rsidRPr="00A94070" w:rsidTr="00EC301C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636" w:type="dxa"/>
          <w:wAfter w:w="1063" w:type="dxa"/>
        </w:trPr>
        <w:tc>
          <w:tcPr>
            <w:tcW w:w="4959" w:type="dxa"/>
            <w:gridSpan w:val="3"/>
          </w:tcPr>
          <w:p w:rsidR="007B106A" w:rsidRDefault="007B106A" w:rsidP="00D30B9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  <w:bookmarkStart w:id="11" w:name="_GoBack"/>
            <w:bookmarkStart w:id="12" w:name="OLE_LINK2"/>
            <w:bookmarkStart w:id="13" w:name="OLE_LINK3"/>
            <w:bookmarkEnd w:id="11"/>
          </w:p>
          <w:p w:rsidR="00EC301C" w:rsidRDefault="00EC301C" w:rsidP="00D30B9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EC301C" w:rsidRDefault="00EC301C" w:rsidP="00D30B9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EC301C" w:rsidRDefault="00EC301C" w:rsidP="00D30B9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  <w:p w:rsidR="007B106A" w:rsidRPr="00A94070" w:rsidRDefault="007B106A" w:rsidP="00D30B9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61" w:type="dxa"/>
            <w:gridSpan w:val="4"/>
          </w:tcPr>
          <w:p w:rsidR="00EC301C" w:rsidRDefault="00EC301C" w:rsidP="00D30B92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EC301C" w:rsidRDefault="00EC301C" w:rsidP="00D30B92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EC301C" w:rsidRDefault="00EC301C" w:rsidP="00D30B92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EC301C" w:rsidRDefault="00EC301C" w:rsidP="00D30B92">
            <w:pPr>
              <w:pStyle w:val="ae"/>
              <w:snapToGrid w:val="0"/>
              <w:rPr>
                <w:sz w:val="28"/>
                <w:szCs w:val="28"/>
              </w:rPr>
            </w:pPr>
          </w:p>
          <w:p w:rsidR="00A94070" w:rsidRPr="00A94070" w:rsidRDefault="00A94070" w:rsidP="00D30B92">
            <w:pPr>
              <w:pStyle w:val="ae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</w:p>
          <w:p w:rsidR="00104134" w:rsidRDefault="00A94070" w:rsidP="001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70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  <w:r w:rsidR="00104134">
              <w:rPr>
                <w:rFonts w:ascii="Times New Roman" w:hAnsi="Times New Roman" w:cs="Times New Roman"/>
                <w:sz w:val="28"/>
                <w:szCs w:val="28"/>
              </w:rPr>
              <w:t xml:space="preserve"> о предоставлении из местного бюджета грантов в форме Грантов ТОС «</w:t>
            </w:r>
            <w:r w:rsidR="008C1AE2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  <w:r w:rsidR="0010413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A94070" w:rsidRPr="00A94070" w:rsidRDefault="00A94070" w:rsidP="001041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4070">
              <w:rPr>
                <w:rFonts w:ascii="Times New Roman" w:hAnsi="Times New Roman" w:cs="Times New Roman"/>
                <w:sz w:val="28"/>
                <w:szCs w:val="28"/>
              </w:rPr>
              <w:t>от __________ 20_____г.</w:t>
            </w:r>
          </w:p>
        </w:tc>
      </w:tr>
      <w:tr w:rsidR="00A94070" w:rsidRPr="00A94070" w:rsidTr="00EC301C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rPr>
          <w:gridBefore w:val="2"/>
          <w:gridAfter w:val="2"/>
          <w:wBefore w:w="706" w:type="dxa"/>
          <w:wAfter w:w="1193" w:type="dxa"/>
        </w:trPr>
        <w:tc>
          <w:tcPr>
            <w:tcW w:w="4620" w:type="dxa"/>
          </w:tcPr>
          <w:p w:rsidR="00A94070" w:rsidRPr="00A94070" w:rsidRDefault="00A94070" w:rsidP="00D30B92">
            <w:pPr>
              <w:pStyle w:val="ae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100" w:type="dxa"/>
            <w:gridSpan w:val="4"/>
          </w:tcPr>
          <w:p w:rsidR="00A94070" w:rsidRPr="00A94070" w:rsidRDefault="00A94070" w:rsidP="00D30B92">
            <w:pPr>
              <w:pStyle w:val="ae"/>
              <w:rPr>
                <w:sz w:val="28"/>
                <w:szCs w:val="28"/>
              </w:rPr>
            </w:pPr>
          </w:p>
        </w:tc>
      </w:tr>
    </w:tbl>
    <w:p w:rsidR="00A94070" w:rsidRPr="00A94070" w:rsidRDefault="00A94070" w:rsidP="00A94070">
      <w:pPr>
        <w:jc w:val="center"/>
        <w:rPr>
          <w:rFonts w:ascii="Times New Roman" w:hAnsi="Times New Roman" w:cs="Times New Roman"/>
          <w:sz w:val="28"/>
          <w:szCs w:val="28"/>
        </w:rPr>
      </w:pPr>
      <w:r w:rsidRPr="00A94070">
        <w:rPr>
          <w:rFonts w:ascii="Times New Roman" w:hAnsi="Times New Roman" w:cs="Times New Roman"/>
          <w:sz w:val="28"/>
          <w:szCs w:val="28"/>
        </w:rPr>
        <w:t>БЮДЖЕТ ЗАЯВКИ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261"/>
        <w:gridCol w:w="1701"/>
        <w:gridCol w:w="1984"/>
        <w:gridCol w:w="2525"/>
      </w:tblGrid>
      <w:tr w:rsidR="00A94070" w:rsidRPr="00A94070" w:rsidTr="00D30B9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070" w:rsidRPr="00A94070" w:rsidRDefault="00A94070" w:rsidP="00D30B9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0">
              <w:rPr>
                <w:rFonts w:ascii="Times New Roman" w:hAnsi="Times New Roman" w:cs="Times New Roman"/>
                <w:sz w:val="28"/>
                <w:szCs w:val="28"/>
              </w:rPr>
              <w:t>Статья</w:t>
            </w:r>
          </w:p>
          <w:p w:rsidR="00A94070" w:rsidRPr="00A94070" w:rsidRDefault="00A94070" w:rsidP="00D3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0">
              <w:rPr>
                <w:rFonts w:ascii="Times New Roman" w:hAnsi="Times New Roman" w:cs="Times New Roman"/>
                <w:sz w:val="28"/>
                <w:szCs w:val="28"/>
              </w:rPr>
              <w:t>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070" w:rsidRPr="00A94070" w:rsidRDefault="00A94070" w:rsidP="00D30B9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0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94070" w:rsidRPr="00A94070" w:rsidRDefault="00A94070" w:rsidP="00D30B9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0">
              <w:rPr>
                <w:rFonts w:ascii="Times New Roman" w:hAnsi="Times New Roman" w:cs="Times New Roman"/>
                <w:sz w:val="28"/>
                <w:szCs w:val="28"/>
              </w:rPr>
              <w:t>Цена</w:t>
            </w:r>
          </w:p>
          <w:p w:rsidR="00A94070" w:rsidRPr="00A94070" w:rsidRDefault="00A94070" w:rsidP="00D30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0">
              <w:rPr>
                <w:rFonts w:ascii="Times New Roman" w:hAnsi="Times New Roman" w:cs="Times New Roman"/>
                <w:sz w:val="28"/>
                <w:szCs w:val="28"/>
              </w:rPr>
              <w:t>за единицу</w:t>
            </w: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94070" w:rsidRPr="00A94070" w:rsidRDefault="00A94070" w:rsidP="00D30B92">
            <w:pPr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4070">
              <w:rPr>
                <w:rFonts w:ascii="Times New Roman" w:hAnsi="Times New Roman" w:cs="Times New Roman"/>
                <w:sz w:val="28"/>
                <w:szCs w:val="28"/>
              </w:rPr>
              <w:t>Сумма</w:t>
            </w:r>
          </w:p>
        </w:tc>
      </w:tr>
      <w:tr w:rsidR="00A94070" w:rsidRPr="00A94070" w:rsidTr="00D30B9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070" w:rsidRPr="00A94070" w:rsidRDefault="00A94070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070" w:rsidRPr="001A557E" w:rsidRDefault="00A94070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070" w:rsidRPr="001A557E" w:rsidRDefault="00A94070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70" w:rsidRPr="00A94070" w:rsidRDefault="00A94070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070" w:rsidRPr="00A94070" w:rsidTr="00D30B9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070" w:rsidRPr="00A94070" w:rsidRDefault="00A94070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070" w:rsidRPr="00622A68" w:rsidRDefault="00A94070" w:rsidP="00D30B92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070" w:rsidRPr="00622A68" w:rsidRDefault="00A94070" w:rsidP="00D30B92">
            <w:pPr>
              <w:snapToGrid w:val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070" w:rsidRPr="00A94070" w:rsidRDefault="00A94070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134" w:rsidRPr="00A94070" w:rsidTr="00D30B9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134" w:rsidRPr="00A94070" w:rsidRDefault="00104134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134" w:rsidRPr="001A557E" w:rsidRDefault="00104134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134" w:rsidRPr="001A557E" w:rsidRDefault="00104134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34" w:rsidRPr="00A94070" w:rsidRDefault="00104134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134" w:rsidRPr="00A94070" w:rsidTr="00D30B9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134" w:rsidRPr="00A94070" w:rsidRDefault="00104134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134" w:rsidRPr="00A94070" w:rsidRDefault="00104134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04134" w:rsidRPr="00A94070" w:rsidRDefault="00104134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4134" w:rsidRPr="00A94070" w:rsidRDefault="00104134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2A68" w:rsidRPr="00A94070" w:rsidTr="00D30B92">
        <w:trPr>
          <w:cantSplit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A68" w:rsidRPr="00A94070" w:rsidRDefault="00622A68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A68" w:rsidRPr="00A94070" w:rsidRDefault="00622A68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2A68" w:rsidRPr="00A94070" w:rsidRDefault="00622A68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2A68" w:rsidRPr="00A94070" w:rsidRDefault="00622A68" w:rsidP="00D30B92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4070" w:rsidRPr="00A94070" w:rsidRDefault="00A94070" w:rsidP="00A940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2920" w:rsidRDefault="008E2920" w:rsidP="008E2920">
      <w:pPr>
        <w:tabs>
          <w:tab w:val="left" w:pos="3969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920" w:rsidRDefault="008E2920" w:rsidP="008E2920">
      <w:pPr>
        <w:tabs>
          <w:tab w:val="left" w:pos="3969"/>
        </w:tabs>
        <w:snapToGri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E2920" w:rsidRPr="008E2920" w:rsidRDefault="008E2920" w:rsidP="008E2920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Администрация городского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A94070">
        <w:rPr>
          <w:rFonts w:ascii="Times New Roman" w:hAnsi="Times New Roman" w:cs="Times New Roman"/>
          <w:sz w:val="28"/>
          <w:szCs w:val="28"/>
        </w:rPr>
        <w:t>ОС «</w:t>
      </w:r>
      <w:r>
        <w:rPr>
          <w:rFonts w:ascii="Times New Roman" w:hAnsi="Times New Roman" w:cs="Times New Roman"/>
          <w:sz w:val="28"/>
          <w:szCs w:val="28"/>
        </w:rPr>
        <w:t xml:space="preserve"> наименование»</w:t>
      </w:r>
      <w:r w:rsidRPr="00A94070">
        <w:rPr>
          <w:rFonts w:ascii="Times New Roman" w:hAnsi="Times New Roman" w:cs="Times New Roman"/>
          <w:sz w:val="28"/>
          <w:szCs w:val="28"/>
        </w:rPr>
        <w:t>»</w:t>
      </w:r>
    </w:p>
    <w:p w:rsidR="008E2920" w:rsidRPr="00A94070" w:rsidRDefault="008E2920" w:rsidP="008E2920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2920" w:rsidRDefault="008E2920" w:rsidP="008E2920">
      <w:pPr>
        <w:tabs>
          <w:tab w:val="left" w:pos="670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«</w:t>
      </w:r>
      <w:r>
        <w:rPr>
          <w:rFonts w:ascii="Times New Roman" w:hAnsi="Times New Roman" w:cs="Times New Roman"/>
          <w:sz w:val="24"/>
          <w:szCs w:val="24"/>
        </w:rPr>
        <w:t>Го</w:t>
      </w:r>
      <w:r>
        <w:rPr>
          <w:rFonts w:ascii="Times New Roman" w:hAnsi="Times New Roman" w:cs="Times New Roman"/>
          <w:color w:val="000000"/>
          <w:sz w:val="24"/>
          <w:szCs w:val="24"/>
        </w:rPr>
        <w:t>род Советская Гавань»</w:t>
      </w:r>
    </w:p>
    <w:p w:rsidR="008E2920" w:rsidRDefault="008E2920" w:rsidP="008E2920">
      <w:pPr>
        <w:tabs>
          <w:tab w:val="left" w:pos="3969"/>
        </w:tabs>
        <w:snapToGrid w:val="0"/>
        <w:rPr>
          <w:rFonts w:ascii="Times New Roman" w:hAnsi="Times New Roman" w:cs="Times New Roman"/>
          <w:color w:val="000000"/>
          <w:sz w:val="24"/>
          <w:szCs w:val="24"/>
        </w:rPr>
      </w:pPr>
      <w:r w:rsidRPr="00BF0A0C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_______________                   ________________________</w:t>
      </w:r>
    </w:p>
    <w:p w:rsidR="001A557E" w:rsidRPr="00A94070" w:rsidRDefault="008E2920" w:rsidP="008E29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F0A0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подпись           </w:t>
      </w:r>
      <w:r w:rsidRPr="00DA3F6D">
        <w:rPr>
          <w:rFonts w:ascii="Times New Roman" w:hAnsi="Times New Roman" w:cs="Times New Roman"/>
          <w:i/>
          <w:sz w:val="24"/>
          <w:szCs w:val="24"/>
        </w:rPr>
        <w:t xml:space="preserve">     Ф.И.О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подпись                   Ф.И.О.</w:t>
      </w:r>
    </w:p>
    <w:p w:rsidR="00A94070" w:rsidRPr="001A557E" w:rsidRDefault="00A94070" w:rsidP="001A557E">
      <w:pPr>
        <w:tabs>
          <w:tab w:val="left" w:pos="3969"/>
        </w:tabs>
        <w:snapToGrid w:val="0"/>
        <w:rPr>
          <w:rFonts w:ascii="Times New Roman" w:hAnsi="Times New Roman" w:cs="Times New Roman"/>
          <w:color w:val="000000"/>
          <w:sz w:val="28"/>
          <w:szCs w:val="28"/>
        </w:rPr>
      </w:pPr>
      <w:r w:rsidRPr="001A55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4070" w:rsidRPr="00A94070" w:rsidRDefault="00A94070" w:rsidP="00A94070">
      <w:pPr>
        <w:tabs>
          <w:tab w:val="left" w:pos="6700"/>
        </w:tabs>
        <w:ind w:firstLine="81"/>
        <w:rPr>
          <w:rFonts w:ascii="Times New Roman" w:hAnsi="Times New Roman" w:cs="Times New Roman"/>
          <w:sz w:val="28"/>
          <w:szCs w:val="28"/>
        </w:rPr>
      </w:pPr>
      <w:r w:rsidRPr="00A94070">
        <w:rPr>
          <w:rFonts w:ascii="Times New Roman" w:hAnsi="Times New Roman" w:cs="Times New Roman"/>
          <w:sz w:val="28"/>
          <w:szCs w:val="28"/>
        </w:rPr>
        <w:t>М.П.</w:t>
      </w:r>
      <w:r w:rsidRPr="00A94070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0012" w:type="dxa"/>
        <w:tblInd w:w="-1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513"/>
        <w:gridCol w:w="5499"/>
      </w:tblGrid>
      <w:tr w:rsidR="00064F00" w:rsidRPr="00163BD0" w:rsidTr="00D30B92">
        <w:trPr>
          <w:trHeight w:val="1380"/>
        </w:trPr>
        <w:tc>
          <w:tcPr>
            <w:tcW w:w="4513" w:type="dxa"/>
            <w:shd w:val="clear" w:color="auto" w:fill="auto"/>
          </w:tcPr>
          <w:p w:rsidR="00064F00" w:rsidRPr="00163BD0" w:rsidRDefault="00064F00" w:rsidP="00D30B9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9" w:type="dxa"/>
            <w:shd w:val="clear" w:color="auto" w:fill="auto"/>
          </w:tcPr>
          <w:p w:rsidR="00B8689F" w:rsidRDefault="00B8689F" w:rsidP="00D30B92">
            <w:pPr>
              <w:pStyle w:val="ae"/>
              <w:snapToGrid w:val="0"/>
              <w:ind w:left="459"/>
              <w:rPr>
                <w:sz w:val="28"/>
                <w:szCs w:val="28"/>
              </w:rPr>
            </w:pPr>
          </w:p>
          <w:p w:rsidR="00B8689F" w:rsidRDefault="00B8689F" w:rsidP="00D30B92">
            <w:pPr>
              <w:pStyle w:val="ae"/>
              <w:snapToGrid w:val="0"/>
              <w:ind w:left="459"/>
              <w:rPr>
                <w:sz w:val="28"/>
                <w:szCs w:val="28"/>
              </w:rPr>
            </w:pPr>
          </w:p>
          <w:p w:rsidR="00B8689F" w:rsidRDefault="00B8689F" w:rsidP="00D30B92">
            <w:pPr>
              <w:pStyle w:val="ae"/>
              <w:snapToGrid w:val="0"/>
              <w:ind w:left="459"/>
              <w:rPr>
                <w:sz w:val="28"/>
                <w:szCs w:val="28"/>
              </w:rPr>
            </w:pPr>
          </w:p>
          <w:p w:rsidR="00B8689F" w:rsidRDefault="00B8689F" w:rsidP="00D30B92">
            <w:pPr>
              <w:pStyle w:val="ae"/>
              <w:snapToGrid w:val="0"/>
              <w:ind w:left="459"/>
              <w:rPr>
                <w:sz w:val="28"/>
                <w:szCs w:val="28"/>
              </w:rPr>
            </w:pPr>
          </w:p>
          <w:p w:rsidR="00B8689F" w:rsidRDefault="00B8689F" w:rsidP="00D30B92">
            <w:pPr>
              <w:pStyle w:val="ae"/>
              <w:snapToGrid w:val="0"/>
              <w:ind w:left="459"/>
              <w:rPr>
                <w:sz w:val="28"/>
                <w:szCs w:val="28"/>
              </w:rPr>
            </w:pPr>
          </w:p>
          <w:p w:rsidR="00B8689F" w:rsidRDefault="00B8689F" w:rsidP="00D30B92">
            <w:pPr>
              <w:pStyle w:val="ae"/>
              <w:snapToGrid w:val="0"/>
              <w:ind w:left="459"/>
              <w:rPr>
                <w:sz w:val="28"/>
                <w:szCs w:val="28"/>
              </w:rPr>
            </w:pPr>
          </w:p>
          <w:p w:rsidR="00B8689F" w:rsidRDefault="00B8689F" w:rsidP="00D30B92">
            <w:pPr>
              <w:pStyle w:val="ae"/>
              <w:snapToGrid w:val="0"/>
              <w:ind w:left="459"/>
              <w:rPr>
                <w:sz w:val="28"/>
                <w:szCs w:val="28"/>
              </w:rPr>
            </w:pPr>
          </w:p>
          <w:p w:rsidR="00B8689F" w:rsidRDefault="00B8689F" w:rsidP="00D30B92">
            <w:pPr>
              <w:pStyle w:val="ae"/>
              <w:snapToGrid w:val="0"/>
              <w:ind w:left="459"/>
              <w:rPr>
                <w:sz w:val="28"/>
                <w:szCs w:val="28"/>
              </w:rPr>
            </w:pPr>
          </w:p>
          <w:p w:rsidR="00064F00" w:rsidRPr="00163BD0" w:rsidRDefault="00064F00" w:rsidP="00D30B92">
            <w:pPr>
              <w:pStyle w:val="ae"/>
              <w:snapToGrid w:val="0"/>
              <w:ind w:left="459"/>
              <w:rPr>
                <w:sz w:val="28"/>
                <w:szCs w:val="28"/>
              </w:rPr>
            </w:pPr>
            <w:r w:rsidRPr="00163BD0">
              <w:rPr>
                <w:sz w:val="28"/>
                <w:szCs w:val="28"/>
              </w:rPr>
              <w:t>Приложение № 1</w:t>
            </w:r>
          </w:p>
          <w:p w:rsidR="00064F00" w:rsidRPr="00163BD0" w:rsidRDefault="00064F00" w:rsidP="00D30B92">
            <w:pPr>
              <w:ind w:lef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к Соглашению о перечислении денежных средств территориальному общественному самоуправлению «</w:t>
            </w:r>
            <w:r w:rsidR="00B8689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наименование»</w:t>
            </w:r>
          </w:p>
          <w:p w:rsidR="00064F00" w:rsidRPr="00163BD0" w:rsidRDefault="00064F00" w:rsidP="00D30B92">
            <w:pPr>
              <w:ind w:left="45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от __________ 20_____г.</w:t>
            </w:r>
            <w:r w:rsidRPr="00163BD0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 </w:t>
            </w:r>
          </w:p>
        </w:tc>
      </w:tr>
    </w:tbl>
    <w:p w:rsidR="00064F00" w:rsidRPr="00163BD0" w:rsidRDefault="00064F00" w:rsidP="00064F00">
      <w:pPr>
        <w:jc w:val="both"/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</w:pPr>
      <w:r w:rsidRPr="00163BD0">
        <w:rPr>
          <w:rFonts w:ascii="Times New Roman" w:hAnsi="Times New Roman" w:cs="Times New Roman"/>
          <w:color w:val="000000"/>
          <w:sz w:val="26"/>
          <w:szCs w:val="26"/>
          <w:u w:val="single"/>
        </w:rPr>
        <w:lastRenderedPageBreak/>
        <w:t>Ф</w:t>
      </w:r>
      <w:r w:rsidRPr="00163BD0">
        <w:rPr>
          <w:rFonts w:ascii="Times New Roman" w:eastAsia="Calibri" w:hAnsi="Times New Roman" w:cs="Times New Roman"/>
          <w:color w:val="000000"/>
          <w:sz w:val="26"/>
          <w:szCs w:val="26"/>
          <w:u w:val="single"/>
        </w:rPr>
        <w:t>ОРМА</w:t>
      </w:r>
    </w:p>
    <w:p w:rsidR="00064F00" w:rsidRPr="00163BD0" w:rsidRDefault="00064F00" w:rsidP="00064F00">
      <w:pPr>
        <w:jc w:val="both"/>
        <w:rPr>
          <w:rFonts w:ascii="Times New Roman" w:eastAsia="Calibri" w:hAnsi="Times New Roman" w:cs="Times New Roman"/>
          <w:color w:val="000000"/>
        </w:rPr>
      </w:pPr>
    </w:p>
    <w:p w:rsidR="00064F00" w:rsidRPr="00163BD0" w:rsidRDefault="00064F00" w:rsidP="00064F00">
      <w:pPr>
        <w:autoSpaceDE w:val="0"/>
        <w:spacing w:after="1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63B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ОТЧЕТ</w:t>
      </w:r>
    </w:p>
    <w:p w:rsidR="00064F00" w:rsidRPr="00163BD0" w:rsidRDefault="00064F00" w:rsidP="00064F00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 xml:space="preserve">о достижении </w:t>
      </w:r>
      <w:proofErr w:type="gramStart"/>
      <w:r w:rsidRPr="00163BD0">
        <w:rPr>
          <w:rFonts w:ascii="Times New Roman" w:eastAsia="Calibri" w:hAnsi="Times New Roman" w:cs="Times New Roman"/>
          <w:sz w:val="28"/>
          <w:szCs w:val="28"/>
        </w:rPr>
        <w:t>значений показателей результативности использования денежных средств территориального общественного</w:t>
      </w:r>
      <w:proofErr w:type="gramEnd"/>
      <w:r w:rsidRPr="00163BD0">
        <w:rPr>
          <w:rFonts w:ascii="Times New Roman" w:eastAsia="Calibri" w:hAnsi="Times New Roman" w:cs="Times New Roman"/>
          <w:sz w:val="28"/>
          <w:szCs w:val="28"/>
        </w:rPr>
        <w:t xml:space="preserve"> самоуправления (</w:t>
      </w:r>
      <w:r w:rsidRPr="00163BD0">
        <w:rPr>
          <w:rFonts w:ascii="Times New Roman" w:eastAsia="Calibri" w:hAnsi="Times New Roman" w:cs="Times New Roman"/>
          <w:i/>
          <w:sz w:val="28"/>
          <w:szCs w:val="28"/>
        </w:rPr>
        <w:t>наименование</w:t>
      </w:r>
      <w:r w:rsidRPr="00163BD0">
        <w:rPr>
          <w:rFonts w:ascii="Times New Roman" w:eastAsia="Calibri" w:hAnsi="Times New Roman" w:cs="Times New Roman"/>
          <w:sz w:val="28"/>
          <w:szCs w:val="28"/>
        </w:rPr>
        <w:t>)</w:t>
      </w:r>
    </w:p>
    <w:p w:rsidR="00064F00" w:rsidRPr="00163BD0" w:rsidRDefault="00064F00" w:rsidP="00064F00">
      <w:pPr>
        <w:spacing w:line="240" w:lineRule="exact"/>
        <w:contextualSpacing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(по состоянию на</w:t>
      </w:r>
      <w:proofErr w:type="gramStart"/>
      <w:r w:rsidRPr="00163BD0">
        <w:rPr>
          <w:rFonts w:ascii="Times New Roman" w:eastAsia="Calibri" w:hAnsi="Times New Roman" w:cs="Times New Roman"/>
          <w:sz w:val="28"/>
          <w:szCs w:val="28"/>
        </w:rPr>
        <w:t xml:space="preserve">                          )</w:t>
      </w:r>
      <w:proofErr w:type="gramEnd"/>
    </w:p>
    <w:p w:rsidR="00064F00" w:rsidRPr="00163BD0" w:rsidRDefault="00064F00" w:rsidP="00064F00">
      <w:pPr>
        <w:spacing w:line="240" w:lineRule="exact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064F00" w:rsidRPr="00163BD0" w:rsidRDefault="00064F00" w:rsidP="00064F00">
      <w:pPr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63B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__________________________________________________________________</w:t>
      </w:r>
    </w:p>
    <w:p w:rsidR="00064F00" w:rsidRPr="00163BD0" w:rsidRDefault="00064F00" w:rsidP="00064F00">
      <w:pPr>
        <w:jc w:val="center"/>
        <w:rPr>
          <w:rFonts w:ascii="Times New Roman" w:eastAsia="Calibri" w:hAnsi="Times New Roman" w:cs="Times New Roman"/>
          <w:color w:val="000000"/>
        </w:rPr>
      </w:pPr>
      <w:r w:rsidRPr="00163BD0">
        <w:rPr>
          <w:rFonts w:ascii="Times New Roman" w:eastAsia="Calibri" w:hAnsi="Times New Roman" w:cs="Times New Roman"/>
          <w:bCs/>
          <w:color w:val="000000"/>
        </w:rPr>
        <w:t>(наименование территориального общественного самоуправления)</w:t>
      </w:r>
    </w:p>
    <w:p w:rsidR="00064F00" w:rsidRPr="00163BD0" w:rsidRDefault="00064F00" w:rsidP="00064F00">
      <w:pPr>
        <w:spacing w:line="240" w:lineRule="exact"/>
        <w:jc w:val="center"/>
        <w:rPr>
          <w:rFonts w:ascii="Times New Roman" w:eastAsia="Calibri" w:hAnsi="Times New Roman" w:cs="Times New Roman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1"/>
        <w:gridCol w:w="4147"/>
        <w:gridCol w:w="4536"/>
      </w:tblGrid>
      <w:tr w:rsidR="00064F00" w:rsidRPr="00163BD0" w:rsidTr="00D30B92">
        <w:tc>
          <w:tcPr>
            <w:tcW w:w="781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163B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  <w:proofErr w:type="gramEnd"/>
            <w:r w:rsidRPr="00163B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</w:t>
            </w:r>
            <w:proofErr w:type="spellStart"/>
            <w:r w:rsidRPr="00163B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147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Установленные значения показателей </w:t>
            </w:r>
            <w:r w:rsidRPr="00163BD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результативности использования денежных средств</w:t>
            </w:r>
          </w:p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Достигнутые значения показателей результативности </w:t>
            </w:r>
            <w:r w:rsidRPr="00163BD0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 xml:space="preserve">использования бюджетных средств </w:t>
            </w:r>
            <w:r w:rsidRPr="00163BD0">
              <w:rPr>
                <w:rFonts w:ascii="Times New Roman" w:eastAsia="Calibri" w:hAnsi="Times New Roman" w:cs="Times New Roman"/>
                <w:bCs/>
                <w:i/>
                <w:color w:val="000000"/>
                <w:sz w:val="26"/>
                <w:szCs w:val="26"/>
              </w:rPr>
              <w:t>(описать то, что было получено по факту реализации мероприятий проекта)</w:t>
            </w:r>
          </w:p>
        </w:tc>
      </w:tr>
      <w:tr w:rsidR="00064F00" w:rsidRPr="00163BD0" w:rsidTr="00D30B92">
        <w:tc>
          <w:tcPr>
            <w:tcW w:w="781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4147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4536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064F00" w:rsidRPr="00163BD0" w:rsidTr="00D30B92">
        <w:tc>
          <w:tcPr>
            <w:tcW w:w="781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4147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64F00" w:rsidRPr="00163BD0" w:rsidTr="00D30B92">
        <w:tc>
          <w:tcPr>
            <w:tcW w:w="781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4147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64F00" w:rsidRPr="00163BD0" w:rsidRDefault="00064F00" w:rsidP="00064F00">
      <w:pPr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064F00" w:rsidRPr="00163BD0" w:rsidRDefault="00064F00" w:rsidP="00064F00">
      <w:pPr>
        <w:jc w:val="both"/>
        <w:rPr>
          <w:rFonts w:ascii="Times New Roman" w:eastAsia="Calibri" w:hAnsi="Times New Roman" w:cs="Times New Roman"/>
          <w:color w:val="000000"/>
        </w:rPr>
      </w:pPr>
    </w:p>
    <w:p w:rsidR="00064F00" w:rsidRPr="00163BD0" w:rsidRDefault="00064F00" w:rsidP="00064F00">
      <w:pPr>
        <w:autoSpaceDE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63BD0">
        <w:rPr>
          <w:rFonts w:ascii="Times New Roman" w:eastAsia="Calibri" w:hAnsi="Times New Roman" w:cs="Times New Roman"/>
          <w:color w:val="000000"/>
          <w:sz w:val="26"/>
          <w:szCs w:val="26"/>
        </w:rPr>
        <w:t>"___"___________20___г.</w:t>
      </w:r>
    </w:p>
    <w:p w:rsidR="00064F00" w:rsidRPr="00163BD0" w:rsidRDefault="00064F00" w:rsidP="00064F00">
      <w:pPr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064F00" w:rsidRPr="00163BD0" w:rsidRDefault="00064F00" w:rsidP="00064F00">
      <w:pPr>
        <w:autoSpaceDE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63BD0">
        <w:rPr>
          <w:rFonts w:ascii="Times New Roman" w:eastAsia="Calibri" w:hAnsi="Times New Roman" w:cs="Times New Roman"/>
          <w:color w:val="000000"/>
          <w:sz w:val="26"/>
          <w:szCs w:val="26"/>
        </w:rPr>
        <w:t>Председатель ТОС        ____________             _________________________________</w:t>
      </w:r>
    </w:p>
    <w:p w:rsidR="00064F00" w:rsidRPr="00163BD0" w:rsidRDefault="00064F00" w:rsidP="00064F00">
      <w:pPr>
        <w:autoSpaceDE w:val="0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163BD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163BD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163BD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     (подпись)         </w:t>
      </w:r>
      <w:r w:rsidRPr="00163BD0">
        <w:rPr>
          <w:rFonts w:ascii="Times New Roman" w:eastAsia="Calibri" w:hAnsi="Times New Roman" w:cs="Times New Roman"/>
          <w:color w:val="000000"/>
          <w:sz w:val="26"/>
          <w:szCs w:val="26"/>
        </w:rPr>
        <w:tab/>
      </w:r>
      <w:r w:rsidRPr="00163BD0">
        <w:rPr>
          <w:rFonts w:ascii="Times New Roman" w:eastAsia="Calibri" w:hAnsi="Times New Roman" w:cs="Times New Roman"/>
          <w:color w:val="000000"/>
          <w:sz w:val="26"/>
          <w:szCs w:val="26"/>
        </w:rPr>
        <w:tab/>
        <w:t xml:space="preserve">    (расшифровка подписи)</w:t>
      </w:r>
    </w:p>
    <w:p w:rsidR="00064F00" w:rsidRPr="00163BD0" w:rsidRDefault="00064F00" w:rsidP="00064F00">
      <w:pPr>
        <w:rPr>
          <w:rFonts w:ascii="Times New Roman" w:eastAsia="Calibri" w:hAnsi="Times New Roman" w:cs="Times New Roman"/>
          <w:bCs/>
          <w:color w:val="000000"/>
          <w:sz w:val="26"/>
          <w:szCs w:val="26"/>
        </w:rPr>
      </w:pPr>
      <w:r w:rsidRPr="00163BD0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                    М.П.</w:t>
      </w:r>
    </w:p>
    <w:p w:rsidR="00064F00" w:rsidRDefault="00064F00" w:rsidP="00064F00">
      <w:pPr>
        <w:rPr>
          <w:rFonts w:ascii="Times New Roman" w:eastAsia="Calibri" w:hAnsi="Times New Roman" w:cs="Times New Roman"/>
          <w:bCs/>
          <w:color w:val="000000"/>
        </w:rPr>
      </w:pPr>
    </w:p>
    <w:p w:rsidR="00B8689F" w:rsidRDefault="00B8689F" w:rsidP="00064F00">
      <w:pPr>
        <w:rPr>
          <w:rFonts w:ascii="Times New Roman" w:eastAsia="Calibri" w:hAnsi="Times New Roman" w:cs="Times New Roman"/>
          <w:bCs/>
          <w:color w:val="000000"/>
        </w:rPr>
      </w:pPr>
    </w:p>
    <w:p w:rsidR="00B8689F" w:rsidRPr="00163BD0" w:rsidRDefault="00B8689F" w:rsidP="00064F00">
      <w:pPr>
        <w:rPr>
          <w:rFonts w:ascii="Times New Roman" w:eastAsia="Calibri" w:hAnsi="Times New Roman" w:cs="Times New Roman"/>
          <w:bCs/>
          <w:color w:val="000000"/>
        </w:rPr>
      </w:pPr>
    </w:p>
    <w:p w:rsidR="00EC301C" w:rsidRDefault="00EC301C" w:rsidP="00064F00">
      <w:pPr>
        <w:pStyle w:val="ae"/>
        <w:snapToGrid w:val="0"/>
        <w:ind w:left="4962"/>
        <w:rPr>
          <w:sz w:val="28"/>
          <w:szCs w:val="28"/>
        </w:rPr>
      </w:pPr>
    </w:p>
    <w:p w:rsidR="00064F00" w:rsidRPr="00163BD0" w:rsidRDefault="00064F00" w:rsidP="00064F00">
      <w:pPr>
        <w:pStyle w:val="ae"/>
        <w:snapToGrid w:val="0"/>
        <w:ind w:left="4962"/>
        <w:rPr>
          <w:sz w:val="28"/>
          <w:szCs w:val="28"/>
        </w:rPr>
      </w:pPr>
      <w:r w:rsidRPr="00163BD0">
        <w:rPr>
          <w:sz w:val="28"/>
          <w:szCs w:val="28"/>
        </w:rPr>
        <w:t>Приложение № 3</w:t>
      </w:r>
    </w:p>
    <w:p w:rsidR="00064F00" w:rsidRPr="00163BD0" w:rsidRDefault="00064F00" w:rsidP="00064F00">
      <w:pPr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к Соглашению о перечислении денежных средств территориальному общественному самоуправлению «</w:t>
      </w:r>
      <w:r w:rsidR="00B8689F">
        <w:rPr>
          <w:rFonts w:ascii="Times New Roman" w:eastAsia="Calibri" w:hAnsi="Times New Roman" w:cs="Times New Roman"/>
          <w:sz w:val="28"/>
          <w:szCs w:val="28"/>
        </w:rPr>
        <w:t>наименование</w:t>
      </w:r>
      <w:r w:rsidRPr="00163BD0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064F00" w:rsidRPr="00163BD0" w:rsidRDefault="00064F00" w:rsidP="00064F00">
      <w:pPr>
        <w:ind w:firstLine="4962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от __________ 20_____г.</w:t>
      </w:r>
      <w:r w:rsidRPr="00163BD0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</w:t>
      </w:r>
      <w:r w:rsidRPr="00163BD0">
        <w:rPr>
          <w:rFonts w:ascii="Times New Roman" w:eastAsia="Calibri" w:hAnsi="Times New Roman" w:cs="Times New Roman"/>
          <w:sz w:val="28"/>
          <w:szCs w:val="28"/>
          <w:u w:val="single"/>
        </w:rPr>
        <w:t>ФОРМА</w:t>
      </w:r>
    </w:p>
    <w:p w:rsidR="00064F00" w:rsidRPr="00163BD0" w:rsidRDefault="00064F00" w:rsidP="00064F00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F00" w:rsidRPr="00163BD0" w:rsidRDefault="00064F00" w:rsidP="00064F00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ИТОГОВЫЙ ОТЧЕТ</w:t>
      </w:r>
    </w:p>
    <w:p w:rsidR="00064F00" w:rsidRPr="00163BD0" w:rsidRDefault="00064F00" w:rsidP="00064F00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о реализации проекта территориального общественного самоуправления</w:t>
      </w:r>
    </w:p>
    <w:p w:rsidR="00064F00" w:rsidRPr="00163BD0" w:rsidRDefault="00064F00" w:rsidP="00064F00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Ind w:w="-7" w:type="dxa"/>
        <w:tblLayout w:type="fixed"/>
        <w:tblLook w:val="0000"/>
      </w:tblPr>
      <w:tblGrid>
        <w:gridCol w:w="3376"/>
        <w:gridCol w:w="3212"/>
        <w:gridCol w:w="2883"/>
      </w:tblGrid>
      <w:tr w:rsidR="00064F00" w:rsidRPr="00163BD0" w:rsidTr="00D30B92">
        <w:trPr>
          <w:trHeight w:val="373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Муниципальное образование Хабаровского края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64F00" w:rsidRPr="00163BD0" w:rsidTr="00D30B92">
        <w:trPr>
          <w:trHeight w:val="373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Название территориального общественного самоуправления (ТОС)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64F00" w:rsidRPr="00163BD0" w:rsidTr="00D30B92">
        <w:trPr>
          <w:trHeight w:val="373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Адрес (место нахождения) ТОС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64F00" w:rsidRPr="00163BD0" w:rsidTr="00D30B92">
        <w:trPr>
          <w:trHeight w:val="307"/>
        </w:trPr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pStyle w:val="a3"/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Наименование проекта ТОС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Общий объем расходов на реализацию проекта ТОС, в т.ч.: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- средства краевого бюджета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- средства муниципального бюджета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- внебюджетные средства (собственные и привлеченные)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Дата начала и окончания проекта ТОС</w:t>
            </w:r>
          </w:p>
        </w:tc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  <w:tc>
          <w:tcPr>
            <w:tcW w:w="28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  <w:tab w:val="left" w:pos="36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Ф.И.О.</w:t>
            </w: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ab/>
              <w:t xml:space="preserve"> руководителя ТОС. Соисполнители (при наличии) 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Тел./факс (при наличии)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  <w:tr w:rsidR="00064F00" w:rsidRPr="00163BD0" w:rsidTr="00D30B92">
        <w:trPr>
          <w:trHeight w:val="305"/>
        </w:trPr>
        <w:tc>
          <w:tcPr>
            <w:tcW w:w="3376" w:type="dxa"/>
            <w:tcBorders>
              <w:left w:val="single" w:sz="4" w:space="0" w:color="000000"/>
              <w:bottom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napToGrid w:val="0"/>
              <w:spacing w:before="60" w:after="60" w:line="240" w:lineRule="exact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  <w:t>Электронная почта (при наличии)</w:t>
            </w:r>
          </w:p>
        </w:tc>
        <w:tc>
          <w:tcPr>
            <w:tcW w:w="609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4F00" w:rsidRPr="00163BD0" w:rsidRDefault="00064F00" w:rsidP="00D30B92">
            <w:pPr>
              <w:tabs>
                <w:tab w:val="left" w:pos="-720"/>
              </w:tabs>
              <w:spacing w:before="60" w:after="60"/>
              <w:jc w:val="both"/>
              <w:rPr>
                <w:rFonts w:ascii="Times New Roman" w:eastAsia="Calibri" w:hAnsi="Times New Roman" w:cs="Times New Roman"/>
                <w:spacing w:val="-3"/>
                <w:sz w:val="28"/>
                <w:szCs w:val="28"/>
              </w:rPr>
            </w:pPr>
          </w:p>
        </w:tc>
      </w:tr>
    </w:tbl>
    <w:p w:rsidR="00064F00" w:rsidRPr="00163BD0" w:rsidRDefault="00064F00" w:rsidP="00064F0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Влияние проекта ТОС на решение заявленной проблемы</w:t>
      </w:r>
    </w:p>
    <w:p w:rsidR="00064F00" w:rsidRPr="00163BD0" w:rsidRDefault="00064F00" w:rsidP="00064F00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064F00" w:rsidRPr="00163BD0" w:rsidTr="00D30B92">
        <w:tc>
          <w:tcPr>
            <w:tcW w:w="9464" w:type="dxa"/>
            <w:shd w:val="clear" w:color="auto" w:fill="auto"/>
          </w:tcPr>
          <w:p w:rsidR="00064F00" w:rsidRPr="00163BD0" w:rsidRDefault="00064F00" w:rsidP="00D30B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lastRenderedPageBreak/>
              <w:t>Коротко охарактеризовать ситуацию по проблеме до проекта и после его реализации. Как изменилась ситуация после реализации проекта, какое позитивное влияние оказал проект на развитие ТОС</w:t>
            </w:r>
          </w:p>
        </w:tc>
      </w:tr>
    </w:tbl>
    <w:p w:rsidR="00064F00" w:rsidRPr="00163BD0" w:rsidRDefault="00064F00" w:rsidP="00064F0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Описание произведенных работ в ходе реализации проекта ТОС</w:t>
      </w:r>
    </w:p>
    <w:p w:rsidR="00064F00" w:rsidRPr="00163BD0" w:rsidRDefault="00064F00" w:rsidP="00064F00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48"/>
        <w:gridCol w:w="3600"/>
        <w:gridCol w:w="2520"/>
      </w:tblGrid>
      <w:tr w:rsidR="00064F00" w:rsidRPr="00163BD0" w:rsidTr="00D30B92">
        <w:tc>
          <w:tcPr>
            <w:tcW w:w="3348" w:type="dxa"/>
            <w:vAlign w:val="center"/>
          </w:tcPr>
          <w:p w:rsidR="00064F00" w:rsidRPr="00163BD0" w:rsidRDefault="00064F00" w:rsidP="00D30B92">
            <w:pPr>
              <w:tabs>
                <w:tab w:val="num" w:pos="0"/>
              </w:tabs>
              <w:spacing w:before="6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Запланированные мероприятия с указанием сроков</w:t>
            </w:r>
          </w:p>
        </w:tc>
        <w:tc>
          <w:tcPr>
            <w:tcW w:w="3600" w:type="dxa"/>
            <w:vAlign w:val="center"/>
          </w:tcPr>
          <w:p w:rsidR="00064F00" w:rsidRPr="00163BD0" w:rsidRDefault="00064F00" w:rsidP="00D30B92">
            <w:pPr>
              <w:tabs>
                <w:tab w:val="num" w:pos="0"/>
              </w:tabs>
              <w:spacing w:before="6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Проведенные мероприятия с указанием сроков проведения</w:t>
            </w:r>
          </w:p>
        </w:tc>
        <w:tc>
          <w:tcPr>
            <w:tcW w:w="2520" w:type="dxa"/>
            <w:vAlign w:val="center"/>
          </w:tcPr>
          <w:p w:rsidR="00064F00" w:rsidRPr="00163BD0" w:rsidRDefault="00064F00" w:rsidP="00D30B92">
            <w:pPr>
              <w:tabs>
                <w:tab w:val="num" w:pos="360"/>
              </w:tabs>
              <w:spacing w:before="60" w:line="240" w:lineRule="exact"/>
              <w:ind w:left="357" w:hanging="3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Ход и результаты</w:t>
            </w:r>
          </w:p>
          <w:p w:rsidR="00064F00" w:rsidRPr="00163BD0" w:rsidRDefault="00064F00" w:rsidP="00D30B92">
            <w:pPr>
              <w:spacing w:line="240" w:lineRule="exact"/>
              <w:ind w:left="360" w:hanging="36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мероприятия</w:t>
            </w:r>
          </w:p>
        </w:tc>
      </w:tr>
      <w:tr w:rsidR="00064F00" w:rsidRPr="00163BD0" w:rsidTr="00D30B92">
        <w:tc>
          <w:tcPr>
            <w:tcW w:w="3348" w:type="dxa"/>
          </w:tcPr>
          <w:p w:rsidR="00064F00" w:rsidRPr="00163BD0" w:rsidRDefault="00064F00" w:rsidP="00D30B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64F00" w:rsidRPr="00163BD0" w:rsidRDefault="00064F00" w:rsidP="00D30B92">
            <w:pPr>
              <w:tabs>
                <w:tab w:val="num" w:pos="360"/>
              </w:tabs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64F00" w:rsidRPr="00163BD0" w:rsidRDefault="00064F00" w:rsidP="00D30B92">
            <w:pPr>
              <w:tabs>
                <w:tab w:val="num" w:pos="360"/>
              </w:tabs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3348" w:type="dxa"/>
          </w:tcPr>
          <w:p w:rsidR="00064F00" w:rsidRPr="00163BD0" w:rsidRDefault="00064F00" w:rsidP="00D30B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00" w:type="dxa"/>
          </w:tcPr>
          <w:p w:rsidR="00064F00" w:rsidRPr="00163BD0" w:rsidRDefault="00064F00" w:rsidP="00D30B92">
            <w:pPr>
              <w:tabs>
                <w:tab w:val="num" w:pos="360"/>
              </w:tabs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520" w:type="dxa"/>
          </w:tcPr>
          <w:p w:rsidR="00064F00" w:rsidRPr="00163BD0" w:rsidRDefault="00064F00" w:rsidP="00D30B92">
            <w:pPr>
              <w:tabs>
                <w:tab w:val="num" w:pos="360"/>
              </w:tabs>
              <w:ind w:left="360" w:hanging="36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4F00" w:rsidRPr="00163BD0" w:rsidRDefault="00064F00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679"/>
      </w:tblGrid>
      <w:tr w:rsidR="00064F00" w:rsidRPr="00163BD0" w:rsidTr="00D30B92">
        <w:tc>
          <w:tcPr>
            <w:tcW w:w="4785" w:type="dxa"/>
            <w:shd w:val="clear" w:color="auto" w:fill="auto"/>
            <w:vAlign w:val="center"/>
          </w:tcPr>
          <w:p w:rsidR="00064F00" w:rsidRPr="00163BD0" w:rsidRDefault="00064F00" w:rsidP="00D30B92">
            <w:pPr>
              <w:spacing w:before="6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Проведенные незапланированные мероприятия с указанием сроков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064F00" w:rsidRPr="00163BD0" w:rsidRDefault="00064F00" w:rsidP="00D30B92">
            <w:pPr>
              <w:spacing w:before="6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Ход и результаты мероприятия</w:t>
            </w:r>
          </w:p>
        </w:tc>
      </w:tr>
      <w:tr w:rsidR="00064F00" w:rsidRPr="00163BD0" w:rsidTr="00D30B92">
        <w:tc>
          <w:tcPr>
            <w:tcW w:w="4785" w:type="dxa"/>
            <w:shd w:val="clear" w:color="auto" w:fill="auto"/>
          </w:tcPr>
          <w:p w:rsidR="00064F00" w:rsidRPr="00163BD0" w:rsidRDefault="00064F00" w:rsidP="00D30B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064F00" w:rsidRPr="00163BD0" w:rsidRDefault="00064F00" w:rsidP="00D30B92">
            <w:pPr>
              <w:tabs>
                <w:tab w:val="num" w:pos="360"/>
              </w:tabs>
              <w:ind w:left="360" w:hanging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4785" w:type="dxa"/>
            <w:shd w:val="clear" w:color="auto" w:fill="auto"/>
          </w:tcPr>
          <w:p w:rsidR="00064F00" w:rsidRPr="00163BD0" w:rsidRDefault="00064F00" w:rsidP="00D30B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064F00" w:rsidRPr="00163BD0" w:rsidRDefault="00064F00" w:rsidP="00D30B92">
            <w:pPr>
              <w:tabs>
                <w:tab w:val="num" w:pos="360"/>
              </w:tabs>
              <w:ind w:left="360" w:hanging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4785" w:type="dxa"/>
            <w:shd w:val="clear" w:color="auto" w:fill="auto"/>
          </w:tcPr>
          <w:p w:rsidR="00064F00" w:rsidRPr="00163BD0" w:rsidRDefault="00064F00" w:rsidP="00D30B92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9" w:type="dxa"/>
            <w:shd w:val="clear" w:color="auto" w:fill="auto"/>
          </w:tcPr>
          <w:p w:rsidR="00064F00" w:rsidRPr="00163BD0" w:rsidRDefault="00064F00" w:rsidP="00D30B92">
            <w:pPr>
              <w:tabs>
                <w:tab w:val="num" w:pos="360"/>
              </w:tabs>
              <w:ind w:left="360" w:hanging="360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064F00" w:rsidRPr="00163BD0" w:rsidRDefault="00064F00" w:rsidP="00064F0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Основные результаты проекта</w:t>
      </w:r>
    </w:p>
    <w:p w:rsidR="00064F00" w:rsidRPr="00163BD0" w:rsidRDefault="00064F00" w:rsidP="00064F00">
      <w:pPr>
        <w:ind w:left="72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86"/>
        <w:gridCol w:w="4678"/>
      </w:tblGrid>
      <w:tr w:rsidR="00064F00" w:rsidRPr="00163BD0" w:rsidTr="00D30B92">
        <w:tc>
          <w:tcPr>
            <w:tcW w:w="4786" w:type="dxa"/>
            <w:shd w:val="clear" w:color="auto" w:fill="auto"/>
            <w:vAlign w:val="center"/>
          </w:tcPr>
          <w:p w:rsidR="00064F00" w:rsidRPr="00163BD0" w:rsidRDefault="00064F00" w:rsidP="00D30B92">
            <w:pPr>
              <w:spacing w:before="6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Установленные значения показателей результативности использования трансферта (</w:t>
            </w:r>
            <w:r w:rsidRPr="00163B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указываются значения показателей, предусмотренных Соглашением)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064F00" w:rsidRPr="00163BD0" w:rsidRDefault="00064F00" w:rsidP="00D30B92">
            <w:pPr>
              <w:spacing w:before="60" w:line="240" w:lineRule="exact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Достигнутые значения показателей результативности использования трансферта </w:t>
            </w:r>
            <w:r w:rsidRPr="00163B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(описать то, что было получено по факту проведения мероприятия)</w:t>
            </w:r>
          </w:p>
        </w:tc>
      </w:tr>
      <w:tr w:rsidR="00064F00" w:rsidRPr="00163BD0" w:rsidTr="00D30B92">
        <w:tc>
          <w:tcPr>
            <w:tcW w:w="4786" w:type="dxa"/>
            <w:shd w:val="clear" w:color="auto" w:fill="auto"/>
          </w:tcPr>
          <w:p w:rsidR="00064F00" w:rsidRPr="00163BD0" w:rsidRDefault="00064F00" w:rsidP="00D30B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64F00" w:rsidRPr="00163BD0" w:rsidRDefault="00064F00" w:rsidP="00D30B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4786" w:type="dxa"/>
            <w:shd w:val="clear" w:color="auto" w:fill="auto"/>
          </w:tcPr>
          <w:p w:rsidR="00064F00" w:rsidRPr="00163BD0" w:rsidRDefault="00064F00" w:rsidP="00D30B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64F00" w:rsidRPr="00163BD0" w:rsidRDefault="00064F00" w:rsidP="00D30B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4786" w:type="dxa"/>
            <w:shd w:val="clear" w:color="auto" w:fill="auto"/>
          </w:tcPr>
          <w:p w:rsidR="00064F00" w:rsidRPr="00163BD0" w:rsidRDefault="00064F00" w:rsidP="00D30B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auto"/>
          </w:tcPr>
          <w:p w:rsidR="00064F00" w:rsidRPr="00163BD0" w:rsidRDefault="00064F00" w:rsidP="00D30B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4F00" w:rsidRPr="00163BD0" w:rsidRDefault="00064F00" w:rsidP="00064F00">
      <w:pPr>
        <w:numPr>
          <w:ilvl w:val="0"/>
          <w:numId w:val="2"/>
        </w:num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Освещение проекта ТОС в СМИ</w:t>
      </w:r>
    </w:p>
    <w:p w:rsidR="00064F00" w:rsidRPr="00163BD0" w:rsidRDefault="00064F00" w:rsidP="00064F00">
      <w:pPr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63BD0">
        <w:rPr>
          <w:rFonts w:ascii="Times New Roman" w:eastAsia="Calibri" w:hAnsi="Times New Roman" w:cs="Times New Roman"/>
          <w:i/>
          <w:sz w:val="28"/>
          <w:szCs w:val="28"/>
        </w:rPr>
        <w:t>(При наличии законченных работ в виде исследований, подготовленных документов, опубликованных, иллюстрированных, видео, аудио, фото и других материалов приложить их копии к отчету)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3"/>
        <w:gridCol w:w="4325"/>
        <w:gridCol w:w="4496"/>
      </w:tblGrid>
      <w:tr w:rsidR="00064F00" w:rsidRPr="00163BD0" w:rsidTr="00D30B92">
        <w:tc>
          <w:tcPr>
            <w:tcW w:w="643" w:type="dxa"/>
            <w:shd w:val="clear" w:color="auto" w:fill="auto"/>
            <w:vAlign w:val="center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325" w:type="dxa"/>
            <w:shd w:val="clear" w:color="auto" w:fill="auto"/>
            <w:vAlign w:val="center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издания /ТВ канала/ Радио/ Интернет с указанием даты выхода информации</w:t>
            </w:r>
          </w:p>
        </w:tc>
        <w:tc>
          <w:tcPr>
            <w:tcW w:w="4496" w:type="dxa"/>
            <w:shd w:val="clear" w:color="auto" w:fill="auto"/>
            <w:vAlign w:val="center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064F00" w:rsidRPr="00163BD0" w:rsidTr="00D30B92">
        <w:tc>
          <w:tcPr>
            <w:tcW w:w="643" w:type="dxa"/>
            <w:shd w:val="clear" w:color="auto" w:fill="auto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325" w:type="dxa"/>
            <w:shd w:val="clear" w:color="auto" w:fill="auto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shd w:val="clear" w:color="auto" w:fill="auto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643" w:type="dxa"/>
            <w:shd w:val="clear" w:color="auto" w:fill="auto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325" w:type="dxa"/>
            <w:shd w:val="clear" w:color="auto" w:fill="auto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shd w:val="clear" w:color="auto" w:fill="auto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643" w:type="dxa"/>
            <w:shd w:val="clear" w:color="auto" w:fill="auto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325" w:type="dxa"/>
            <w:shd w:val="clear" w:color="auto" w:fill="auto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496" w:type="dxa"/>
            <w:shd w:val="clear" w:color="auto" w:fill="auto"/>
          </w:tcPr>
          <w:p w:rsidR="00064F00" w:rsidRPr="00163BD0" w:rsidRDefault="00064F00" w:rsidP="00D30B92">
            <w:pPr>
              <w:autoSpaceDE w:val="0"/>
              <w:spacing w:before="60"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064F00" w:rsidRPr="00163BD0" w:rsidRDefault="00064F00" w:rsidP="00064F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4F00" w:rsidRPr="00163BD0" w:rsidRDefault="00064F00" w:rsidP="00064F00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5. Перспективы дальнейшего развития ТОС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64"/>
      </w:tblGrid>
      <w:tr w:rsidR="00064F00" w:rsidRPr="00163BD0" w:rsidTr="00D30B92">
        <w:tc>
          <w:tcPr>
            <w:tcW w:w="9464" w:type="dxa"/>
            <w:shd w:val="clear" w:color="auto" w:fill="auto"/>
          </w:tcPr>
          <w:p w:rsidR="00064F00" w:rsidRPr="00163BD0" w:rsidRDefault="00064F00" w:rsidP="00D30B92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 (Как предполагается развивать деятельность ТОС в этом направлении после выполнения проекта)</w:t>
            </w:r>
          </w:p>
        </w:tc>
      </w:tr>
    </w:tbl>
    <w:p w:rsidR="00064F00" w:rsidRPr="00163BD0" w:rsidRDefault="00064F00" w:rsidP="00064F00">
      <w:pPr>
        <w:ind w:left="36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10" w:type="dxa"/>
        <w:tblInd w:w="-34" w:type="dxa"/>
        <w:tblLook w:val="04A0"/>
      </w:tblPr>
      <w:tblGrid>
        <w:gridCol w:w="3828"/>
        <w:gridCol w:w="780"/>
        <w:gridCol w:w="1913"/>
        <w:gridCol w:w="567"/>
        <w:gridCol w:w="2622"/>
      </w:tblGrid>
      <w:tr w:rsidR="00064F00" w:rsidRPr="00163BD0" w:rsidTr="00D30B92">
        <w:tc>
          <w:tcPr>
            <w:tcW w:w="3828" w:type="dxa"/>
            <w:shd w:val="clear" w:color="auto" w:fill="auto"/>
          </w:tcPr>
          <w:p w:rsidR="00064F00" w:rsidRPr="00163BD0" w:rsidRDefault="00064F00" w:rsidP="00D30B9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Председатель ТОС</w:t>
            </w:r>
          </w:p>
        </w:tc>
        <w:tc>
          <w:tcPr>
            <w:tcW w:w="780" w:type="dxa"/>
            <w:shd w:val="clear" w:color="auto" w:fill="auto"/>
          </w:tcPr>
          <w:p w:rsidR="00064F00" w:rsidRPr="00163BD0" w:rsidRDefault="00064F00" w:rsidP="00D30B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bottom w:val="single" w:sz="4" w:space="0" w:color="auto"/>
            </w:tcBorders>
            <w:shd w:val="clear" w:color="auto" w:fill="auto"/>
          </w:tcPr>
          <w:p w:rsidR="00064F00" w:rsidRPr="00163BD0" w:rsidRDefault="00064F00" w:rsidP="00D30B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064F00" w:rsidRPr="00163BD0" w:rsidRDefault="00064F00" w:rsidP="00D30B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bottom w:val="single" w:sz="4" w:space="0" w:color="auto"/>
            </w:tcBorders>
            <w:shd w:val="clear" w:color="auto" w:fill="auto"/>
          </w:tcPr>
          <w:p w:rsidR="00064F00" w:rsidRPr="00163BD0" w:rsidRDefault="00064F00" w:rsidP="00D30B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064F00" w:rsidRPr="00163BD0" w:rsidTr="00D30B92">
        <w:tc>
          <w:tcPr>
            <w:tcW w:w="3828" w:type="dxa"/>
            <w:shd w:val="clear" w:color="auto" w:fill="auto"/>
          </w:tcPr>
          <w:p w:rsidR="00064F00" w:rsidRPr="00163BD0" w:rsidRDefault="00064F00" w:rsidP="00D30B92">
            <w:pPr>
              <w:spacing w:line="240" w:lineRule="exac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МП</w:t>
            </w:r>
          </w:p>
        </w:tc>
        <w:tc>
          <w:tcPr>
            <w:tcW w:w="780" w:type="dxa"/>
            <w:shd w:val="clear" w:color="auto" w:fill="auto"/>
          </w:tcPr>
          <w:p w:rsidR="00064F00" w:rsidRPr="00163BD0" w:rsidRDefault="00064F00" w:rsidP="00D30B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13" w:type="dxa"/>
            <w:tcBorders>
              <w:top w:val="single" w:sz="4" w:space="0" w:color="auto"/>
            </w:tcBorders>
            <w:shd w:val="clear" w:color="auto" w:fill="auto"/>
          </w:tcPr>
          <w:p w:rsidR="00064F00" w:rsidRPr="00163BD0" w:rsidRDefault="00064F00" w:rsidP="00D30B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567" w:type="dxa"/>
            <w:shd w:val="clear" w:color="auto" w:fill="auto"/>
          </w:tcPr>
          <w:p w:rsidR="00064F00" w:rsidRPr="00163BD0" w:rsidRDefault="00064F00" w:rsidP="00D30B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22" w:type="dxa"/>
            <w:tcBorders>
              <w:top w:val="single" w:sz="4" w:space="0" w:color="auto"/>
            </w:tcBorders>
            <w:shd w:val="clear" w:color="auto" w:fill="auto"/>
          </w:tcPr>
          <w:p w:rsidR="00064F00" w:rsidRPr="00163BD0" w:rsidRDefault="00064F00" w:rsidP="00D30B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(ФИО)</w:t>
            </w:r>
          </w:p>
        </w:tc>
      </w:tr>
    </w:tbl>
    <w:p w:rsidR="00064F00" w:rsidRDefault="00064F00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p w:rsidR="00EC301C" w:rsidRPr="00163BD0" w:rsidRDefault="00EC301C" w:rsidP="00064F00">
      <w:pPr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757" w:type="dxa"/>
        <w:tblInd w:w="-10" w:type="dxa"/>
        <w:tblLayout w:type="fixed"/>
        <w:tblCellMar>
          <w:top w:w="108" w:type="dxa"/>
          <w:bottom w:w="108" w:type="dxa"/>
        </w:tblCellMar>
        <w:tblLook w:val="0000"/>
      </w:tblPr>
      <w:tblGrid>
        <w:gridCol w:w="4258"/>
        <w:gridCol w:w="5499"/>
      </w:tblGrid>
      <w:tr w:rsidR="00064F00" w:rsidRPr="00163BD0" w:rsidTr="00D30B92">
        <w:trPr>
          <w:trHeight w:val="1380"/>
        </w:trPr>
        <w:tc>
          <w:tcPr>
            <w:tcW w:w="4258" w:type="dxa"/>
            <w:shd w:val="clear" w:color="auto" w:fill="auto"/>
          </w:tcPr>
          <w:p w:rsidR="00064F00" w:rsidRPr="00163BD0" w:rsidRDefault="00064F00" w:rsidP="00D30B92">
            <w:pPr>
              <w:snapToGrid w:val="0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499" w:type="dxa"/>
            <w:shd w:val="clear" w:color="auto" w:fill="auto"/>
          </w:tcPr>
          <w:p w:rsidR="00064F00" w:rsidRPr="00163BD0" w:rsidRDefault="00064F00" w:rsidP="00D30B92">
            <w:pPr>
              <w:pStyle w:val="ae"/>
              <w:snapToGrid w:val="0"/>
              <w:ind w:left="714"/>
              <w:rPr>
                <w:sz w:val="28"/>
                <w:szCs w:val="28"/>
              </w:rPr>
            </w:pPr>
            <w:r w:rsidRPr="00163BD0">
              <w:rPr>
                <w:sz w:val="28"/>
                <w:szCs w:val="28"/>
              </w:rPr>
              <w:t>Приложение № 2</w:t>
            </w:r>
          </w:p>
          <w:p w:rsidR="00064F00" w:rsidRPr="00163BD0" w:rsidRDefault="00064F00" w:rsidP="00D30B92">
            <w:pPr>
              <w:ind w:left="71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к Соглашению о перечислении денежных средств территориальному общественному самоуправлению «</w:t>
            </w:r>
            <w:r w:rsidR="00B8689F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  <w:p w:rsidR="00064F00" w:rsidRPr="00163BD0" w:rsidRDefault="00064F00" w:rsidP="00D30B92">
            <w:pPr>
              <w:pStyle w:val="ac"/>
              <w:tabs>
                <w:tab w:val="left" w:pos="1139"/>
              </w:tabs>
              <w:snapToGrid w:val="0"/>
              <w:spacing w:before="120" w:line="240" w:lineRule="exact"/>
              <w:ind w:left="714"/>
              <w:rPr>
                <w:rFonts w:ascii="Times New Roman" w:eastAsia="Calibri" w:hAnsi="Times New Roman" w:cs="Times New Roman"/>
                <w:b/>
                <w:bCs/>
              </w:rPr>
            </w:pPr>
            <w:r w:rsidRPr="00163BD0">
              <w:rPr>
                <w:rFonts w:ascii="Times New Roman" w:eastAsia="Calibri" w:hAnsi="Times New Roman" w:cs="Times New Roman"/>
                <w:sz w:val="28"/>
                <w:szCs w:val="28"/>
              </w:rPr>
              <w:t>от ______ 20_____г.</w:t>
            </w:r>
            <w:r w:rsidRPr="00163BD0">
              <w:rPr>
                <w:rFonts w:ascii="Times New Roman" w:eastAsia="Calibri" w:hAnsi="Times New Roman" w:cs="Times New Roman"/>
                <w:b/>
                <w:bCs/>
              </w:rPr>
              <w:t xml:space="preserve">         </w:t>
            </w:r>
          </w:p>
          <w:p w:rsidR="00064F00" w:rsidRPr="00FF2F42" w:rsidRDefault="00064F00" w:rsidP="00D30B92">
            <w:pPr>
              <w:pStyle w:val="ac"/>
              <w:tabs>
                <w:tab w:val="left" w:pos="1139"/>
              </w:tabs>
              <w:snapToGrid w:val="0"/>
              <w:spacing w:before="120" w:line="240" w:lineRule="exact"/>
              <w:ind w:left="714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BD0">
              <w:rPr>
                <w:rFonts w:ascii="Times New Roman" w:eastAsia="Calibri" w:hAnsi="Times New Roman" w:cs="Times New Roman"/>
                <w:b/>
                <w:bCs/>
              </w:rPr>
              <w:t xml:space="preserve">             </w:t>
            </w:r>
            <w:r w:rsidRPr="00163BD0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163BD0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</w:rPr>
              <w:t xml:space="preserve">11 сентября 2017 </w:t>
            </w:r>
            <w:r w:rsidRPr="00163BD0">
              <w:rPr>
                <w:rFonts w:ascii="Times New Roman" w:eastAsia="Calibri" w:hAnsi="Times New Roman" w:cs="Times New Roman"/>
                <w:b/>
                <w:bCs/>
              </w:rPr>
              <w:t xml:space="preserve">                           </w:t>
            </w:r>
          </w:p>
        </w:tc>
      </w:tr>
    </w:tbl>
    <w:p w:rsidR="00064F00" w:rsidRPr="00163BD0" w:rsidRDefault="00064F00" w:rsidP="00064F00">
      <w:pPr>
        <w:rPr>
          <w:rFonts w:ascii="Times New Roman" w:eastAsia="Calibri" w:hAnsi="Times New Roman" w:cs="Times New Roman"/>
          <w:color w:val="000000"/>
        </w:rPr>
      </w:pPr>
      <w:r w:rsidRPr="00163BD0">
        <w:rPr>
          <w:rFonts w:ascii="Times New Roman" w:eastAsia="Calibri" w:hAnsi="Times New Roman" w:cs="Times New Roman"/>
          <w:sz w:val="26"/>
          <w:szCs w:val="26"/>
          <w:u w:val="single"/>
        </w:rPr>
        <w:t>ФОРМА</w:t>
      </w:r>
    </w:p>
    <w:p w:rsidR="00064F00" w:rsidRPr="00163BD0" w:rsidRDefault="00064F00" w:rsidP="00064F00">
      <w:pPr>
        <w:autoSpaceDE w:val="0"/>
        <w:spacing w:after="120"/>
        <w:jc w:val="center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63B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ОТЧЕТ</w:t>
      </w:r>
    </w:p>
    <w:p w:rsidR="00064F00" w:rsidRPr="00163BD0" w:rsidRDefault="00064F00" w:rsidP="00064F00">
      <w:pPr>
        <w:spacing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 xml:space="preserve">об использовании денежных средств территориального общественного самоуправления </w:t>
      </w:r>
    </w:p>
    <w:p w:rsidR="00064F00" w:rsidRPr="00163BD0" w:rsidRDefault="00064F00" w:rsidP="00064F00">
      <w:pPr>
        <w:spacing w:line="240" w:lineRule="exact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(по состоянию на</w:t>
      </w:r>
      <w:proofErr w:type="gramStart"/>
      <w:r w:rsidRPr="00163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)</w:t>
      </w:r>
      <w:proofErr w:type="gramEnd"/>
    </w:p>
    <w:p w:rsidR="00064F00" w:rsidRPr="00163BD0" w:rsidRDefault="00064F00" w:rsidP="00064F00">
      <w:pPr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163BD0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____________________________________________________________</w:t>
      </w:r>
    </w:p>
    <w:p w:rsidR="00064F00" w:rsidRPr="00163BD0" w:rsidRDefault="00064F00" w:rsidP="00064F00">
      <w:pPr>
        <w:jc w:val="center"/>
        <w:rPr>
          <w:rFonts w:ascii="Times New Roman" w:eastAsia="Calibri" w:hAnsi="Times New Roman" w:cs="Times New Roman"/>
          <w:color w:val="000000"/>
        </w:rPr>
      </w:pPr>
      <w:r w:rsidRPr="00163BD0">
        <w:rPr>
          <w:rFonts w:ascii="Times New Roman" w:eastAsia="Calibri" w:hAnsi="Times New Roman" w:cs="Times New Roman"/>
          <w:bCs/>
          <w:color w:val="000000"/>
        </w:rPr>
        <w:t>(наименование территориального общественного самоуправления)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134"/>
        <w:gridCol w:w="1417"/>
        <w:gridCol w:w="1418"/>
        <w:gridCol w:w="1701"/>
        <w:gridCol w:w="1559"/>
      </w:tblGrid>
      <w:tr w:rsidR="00064F00" w:rsidRPr="00163BD0" w:rsidTr="00D30B92">
        <w:tc>
          <w:tcPr>
            <w:tcW w:w="534" w:type="dxa"/>
            <w:vMerge w:val="restart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163BD0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163BD0">
              <w:rPr>
                <w:rFonts w:ascii="Times New Roman" w:eastAsia="Calibri" w:hAnsi="Times New Roman" w:cs="Times New Roman"/>
                <w:color w:val="000000"/>
              </w:rPr>
              <w:t>/</w:t>
            </w:r>
            <w:proofErr w:type="spellStart"/>
            <w:r w:rsidRPr="00163BD0">
              <w:rPr>
                <w:rFonts w:ascii="Times New Roman" w:eastAsia="Calibri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 xml:space="preserve">Наименование проекта </w:t>
            </w:r>
          </w:p>
        </w:tc>
        <w:tc>
          <w:tcPr>
            <w:tcW w:w="3969" w:type="dxa"/>
            <w:gridSpan w:val="3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Получено на финансирование проекта, сумма (рублей)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Израсходовано средств</w:t>
            </w:r>
          </w:p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(с указанием источников финансирования: краевой бюджет, бюджет муниципального образования, внебюджетные источники финансирования проекта)</w:t>
            </w:r>
          </w:p>
        </w:tc>
        <w:tc>
          <w:tcPr>
            <w:tcW w:w="1559" w:type="dxa"/>
            <w:vMerge w:val="restart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Остаток средств</w:t>
            </w:r>
          </w:p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(с указанием источников финансирования: краевой бюджет, бюджет муниципального образования, внебюджетные источники финансирования проекта)</w:t>
            </w:r>
          </w:p>
        </w:tc>
      </w:tr>
      <w:tr w:rsidR="00064F00" w:rsidRPr="00163BD0" w:rsidTr="00D30B92">
        <w:tc>
          <w:tcPr>
            <w:tcW w:w="534" w:type="dxa"/>
            <w:vMerge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 xml:space="preserve">средства краевого бюджета (гранты в форме иных межбюджетных трансфертов) </w:t>
            </w:r>
          </w:p>
        </w:tc>
        <w:tc>
          <w:tcPr>
            <w:tcW w:w="1417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средства бюджета муниципального образования края (в случае участия муниципального образования края в финансировании проекта)</w:t>
            </w:r>
          </w:p>
        </w:tc>
        <w:tc>
          <w:tcPr>
            <w:tcW w:w="1418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proofErr w:type="spellStart"/>
            <w:proofErr w:type="gramStart"/>
            <w:r w:rsidRPr="00163BD0">
              <w:rPr>
                <w:rFonts w:ascii="Times New Roman" w:eastAsia="Calibri" w:hAnsi="Times New Roman" w:cs="Times New Roman"/>
                <w:color w:val="000000"/>
              </w:rPr>
              <w:t>Внебюджет-ные</w:t>
            </w:r>
            <w:proofErr w:type="spellEnd"/>
            <w:proofErr w:type="gramEnd"/>
            <w:r w:rsidRPr="00163BD0">
              <w:rPr>
                <w:rFonts w:ascii="Times New Roman" w:eastAsia="Calibri" w:hAnsi="Times New Roman" w:cs="Times New Roman"/>
                <w:color w:val="000000"/>
              </w:rPr>
              <w:t xml:space="preserve"> источники финансирования проекта (собственные средства ТОС, привлеченные средства)</w:t>
            </w:r>
          </w:p>
        </w:tc>
        <w:tc>
          <w:tcPr>
            <w:tcW w:w="1701" w:type="dxa"/>
            <w:vMerge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  <w:vMerge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4F00" w:rsidRPr="00163BD0" w:rsidTr="00D30B92">
        <w:tc>
          <w:tcPr>
            <w:tcW w:w="534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6</w:t>
            </w:r>
          </w:p>
        </w:tc>
        <w:tc>
          <w:tcPr>
            <w:tcW w:w="1559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7</w:t>
            </w:r>
          </w:p>
        </w:tc>
      </w:tr>
      <w:tr w:rsidR="00064F00" w:rsidRPr="00163BD0" w:rsidTr="00D30B92">
        <w:tc>
          <w:tcPr>
            <w:tcW w:w="534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4F00" w:rsidRPr="00163BD0" w:rsidTr="00D30B92">
        <w:tc>
          <w:tcPr>
            <w:tcW w:w="534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4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7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418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701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559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064F00" w:rsidRPr="00163BD0" w:rsidTr="00D30B92">
        <w:tc>
          <w:tcPr>
            <w:tcW w:w="2235" w:type="dxa"/>
            <w:gridSpan w:val="2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</w:rPr>
            </w:pPr>
            <w:r w:rsidRPr="00163BD0">
              <w:rPr>
                <w:rFonts w:ascii="Times New Roman" w:eastAsia="Calibri" w:hAnsi="Times New Roman" w:cs="Times New Roman"/>
                <w:color w:val="000000"/>
              </w:rPr>
              <w:t>ИТОГО</w:t>
            </w:r>
          </w:p>
        </w:tc>
        <w:tc>
          <w:tcPr>
            <w:tcW w:w="1134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064F00" w:rsidRPr="00163BD0" w:rsidRDefault="00064F00" w:rsidP="00D30B92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4F00" w:rsidRPr="00163BD0" w:rsidRDefault="00064F00" w:rsidP="00064F00">
      <w:pPr>
        <w:autoSpaceDE w:val="0"/>
        <w:rPr>
          <w:rFonts w:ascii="Times New Roman" w:eastAsia="Calibri" w:hAnsi="Times New Roman" w:cs="Times New Roman"/>
          <w:color w:val="000000"/>
        </w:rPr>
      </w:pPr>
    </w:p>
    <w:p w:rsidR="00064F00" w:rsidRPr="00163BD0" w:rsidRDefault="00064F00" w:rsidP="00064F00">
      <w:pPr>
        <w:autoSpaceDE w:val="0"/>
        <w:rPr>
          <w:rFonts w:ascii="Times New Roman" w:eastAsia="Calibri" w:hAnsi="Times New Roman" w:cs="Times New Roman"/>
          <w:color w:val="000000"/>
        </w:rPr>
      </w:pPr>
      <w:r w:rsidRPr="00163BD0">
        <w:rPr>
          <w:rFonts w:ascii="Times New Roman" w:eastAsia="Calibri" w:hAnsi="Times New Roman" w:cs="Times New Roman"/>
          <w:color w:val="000000"/>
        </w:rPr>
        <w:t>"___"___________20___г.</w:t>
      </w:r>
    </w:p>
    <w:p w:rsidR="00064F00" w:rsidRPr="00163BD0" w:rsidRDefault="00064F00" w:rsidP="00064F00">
      <w:pPr>
        <w:tabs>
          <w:tab w:val="left" w:pos="42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63BD0">
        <w:rPr>
          <w:rFonts w:ascii="Times New Roman" w:eastAsia="Calibri" w:hAnsi="Times New Roman" w:cs="Times New Roman"/>
          <w:sz w:val="28"/>
          <w:szCs w:val="28"/>
        </w:rPr>
        <w:t>Председатель ТОС                     _____________           ________________</w:t>
      </w:r>
    </w:p>
    <w:p w:rsidR="00064F00" w:rsidRPr="00163BD0" w:rsidRDefault="00064F00" w:rsidP="00064F00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  <w:sectPr w:rsidR="00064F00" w:rsidRPr="00163BD0" w:rsidSect="00D30B92">
          <w:pgSz w:w="11905" w:h="16838"/>
          <w:pgMar w:top="709" w:right="567" w:bottom="709" w:left="1985" w:header="0" w:footer="0" w:gutter="0"/>
          <w:cols w:space="720"/>
        </w:sectPr>
      </w:pPr>
      <w:r w:rsidRPr="00163BD0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EC301C">
        <w:rPr>
          <w:rFonts w:ascii="Times New Roman" w:eastAsia="Calibri" w:hAnsi="Times New Roman" w:cs="Times New Roman"/>
          <w:sz w:val="28"/>
          <w:szCs w:val="28"/>
        </w:rPr>
        <w:t>МП</w:t>
      </w:r>
      <w:r w:rsidRPr="00163BD0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Pr="00163BD0">
        <w:rPr>
          <w:rFonts w:ascii="Times New Roman" w:eastAsia="Calibri" w:hAnsi="Times New Roman" w:cs="Times New Roman"/>
        </w:rPr>
        <w:t>(подпись)                                    (ФИО)</w:t>
      </w:r>
    </w:p>
    <w:p w:rsidR="00A94070" w:rsidRDefault="00A94070" w:rsidP="00A94070">
      <w:pPr>
        <w:rPr>
          <w:sz w:val="28"/>
          <w:szCs w:val="28"/>
        </w:rPr>
      </w:pPr>
    </w:p>
    <w:p w:rsidR="00A94070" w:rsidRDefault="00A94070" w:rsidP="00A94070">
      <w:pPr>
        <w:rPr>
          <w:sz w:val="28"/>
          <w:szCs w:val="28"/>
        </w:rPr>
      </w:pPr>
    </w:p>
    <w:p w:rsidR="00A94070" w:rsidRDefault="00A94070" w:rsidP="00A94070">
      <w:pPr>
        <w:rPr>
          <w:sz w:val="28"/>
          <w:szCs w:val="28"/>
        </w:rPr>
      </w:pPr>
    </w:p>
    <w:p w:rsidR="003D2BAC" w:rsidRDefault="003D2BAC" w:rsidP="004C52F8">
      <w:pPr>
        <w:tabs>
          <w:tab w:val="left" w:pos="4200"/>
        </w:tabs>
        <w:jc w:val="both"/>
        <w:rPr>
          <w:rFonts w:ascii="Times New Roman" w:hAnsi="Times New Roman" w:cs="Times New Roman"/>
          <w:sz w:val="28"/>
          <w:szCs w:val="28"/>
        </w:rPr>
        <w:sectPr w:rsidR="003D2BAC" w:rsidSect="001A557E">
          <w:pgSz w:w="11905" w:h="16838"/>
          <w:pgMar w:top="1134" w:right="567" w:bottom="1134" w:left="1985" w:header="0" w:footer="0" w:gutter="0"/>
          <w:cols w:space="720"/>
        </w:sectPr>
      </w:pPr>
    </w:p>
    <w:bookmarkEnd w:id="12"/>
    <w:bookmarkEnd w:id="13"/>
    <w:p w:rsidR="004C52F8" w:rsidRPr="004C52F8" w:rsidRDefault="004C52F8" w:rsidP="0032300C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4C52F8" w:rsidRPr="004C52F8" w:rsidSect="0032300C">
      <w:pgSz w:w="16838" w:h="11905" w:orient="landscape"/>
      <w:pgMar w:top="1701" w:right="1021" w:bottom="567" w:left="1021" w:header="0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9F" w:rsidRDefault="00B8689F" w:rsidP="00A433FB">
      <w:pPr>
        <w:spacing w:after="0" w:line="240" w:lineRule="auto"/>
      </w:pPr>
      <w:r>
        <w:separator/>
      </w:r>
    </w:p>
  </w:endnote>
  <w:endnote w:type="continuationSeparator" w:id="0">
    <w:p w:rsidR="00B8689F" w:rsidRDefault="00B8689F" w:rsidP="00A43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9F" w:rsidRDefault="00B8689F" w:rsidP="00A433FB">
      <w:pPr>
        <w:spacing w:after="0" w:line="240" w:lineRule="auto"/>
      </w:pPr>
      <w:r>
        <w:separator/>
      </w:r>
    </w:p>
  </w:footnote>
  <w:footnote w:type="continuationSeparator" w:id="0">
    <w:p w:rsidR="00B8689F" w:rsidRDefault="00B8689F" w:rsidP="00A43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25EBA"/>
    <w:multiLevelType w:val="hybridMultilevel"/>
    <w:tmpl w:val="BCBA9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D40"/>
    <w:multiLevelType w:val="multilevel"/>
    <w:tmpl w:val="C94ACD9E"/>
    <w:lvl w:ilvl="0">
      <w:start w:val="4"/>
      <w:numFmt w:val="decimal"/>
      <w:lvlText w:val="%1."/>
      <w:lvlJc w:val="left"/>
      <w:pPr>
        <w:ind w:left="900" w:hanging="90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1136" w:hanging="900"/>
      </w:pPr>
      <w:rPr>
        <w:rFonts w:hint="default"/>
        <w:color w:val="000000"/>
      </w:rPr>
    </w:lvl>
    <w:lvl w:ilvl="2">
      <w:start w:val="5"/>
      <w:numFmt w:val="decimal"/>
      <w:lvlText w:val="%1.%2.%3."/>
      <w:lvlJc w:val="left"/>
      <w:pPr>
        <w:ind w:left="1372" w:hanging="900"/>
      </w:pPr>
      <w:rPr>
        <w:rFonts w:hint="default"/>
        <w:color w:val="000000"/>
      </w:rPr>
    </w:lvl>
    <w:lvl w:ilvl="3">
      <w:start w:val="2"/>
      <w:numFmt w:val="decimal"/>
      <w:lvlText w:val="%1.%2.%3.%4."/>
      <w:lvlJc w:val="left"/>
      <w:pPr>
        <w:ind w:left="1790" w:hanging="1080"/>
      </w:pPr>
      <w:rPr>
        <w:rFonts w:hint="default"/>
        <w:i w:val="0"/>
        <w:color w:val="000000"/>
      </w:rPr>
    </w:lvl>
    <w:lvl w:ilvl="4">
      <w:start w:val="1"/>
      <w:numFmt w:val="decimal"/>
      <w:lvlText w:val="%1.%2.%3.%4.%5."/>
      <w:lvlJc w:val="left"/>
      <w:pPr>
        <w:ind w:left="20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62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452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048" w:hanging="2160"/>
      </w:pPr>
      <w:rPr>
        <w:rFonts w:hint="default"/>
        <w:color w:val="000000"/>
      </w:rPr>
    </w:lvl>
  </w:abstractNum>
  <w:abstractNum w:abstractNumId="2">
    <w:nsid w:val="67FA411A"/>
    <w:multiLevelType w:val="hybridMultilevel"/>
    <w:tmpl w:val="F810389A"/>
    <w:lvl w:ilvl="0" w:tplc="192CF1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 w:grammar="clean"/>
  <w:defaultTabStop w:val="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3E45"/>
    <w:rsid w:val="00006825"/>
    <w:rsid w:val="00016D56"/>
    <w:rsid w:val="000220E0"/>
    <w:rsid w:val="00033C70"/>
    <w:rsid w:val="000347DA"/>
    <w:rsid w:val="000457BB"/>
    <w:rsid w:val="00060170"/>
    <w:rsid w:val="00064F00"/>
    <w:rsid w:val="0007673B"/>
    <w:rsid w:val="0008223B"/>
    <w:rsid w:val="0009731B"/>
    <w:rsid w:val="000A389F"/>
    <w:rsid w:val="000A7A8C"/>
    <w:rsid w:val="000C1FCC"/>
    <w:rsid w:val="000C2A7E"/>
    <w:rsid w:val="000C5377"/>
    <w:rsid w:val="000D21BD"/>
    <w:rsid w:val="000E06C2"/>
    <w:rsid w:val="000E4CFB"/>
    <w:rsid w:val="000E6936"/>
    <w:rsid w:val="000E71E4"/>
    <w:rsid w:val="000F0DA7"/>
    <w:rsid w:val="00104134"/>
    <w:rsid w:val="001125DA"/>
    <w:rsid w:val="00131D79"/>
    <w:rsid w:val="001448FD"/>
    <w:rsid w:val="00153549"/>
    <w:rsid w:val="00156C70"/>
    <w:rsid w:val="00167E6A"/>
    <w:rsid w:val="00180BC6"/>
    <w:rsid w:val="00182B4B"/>
    <w:rsid w:val="0018452B"/>
    <w:rsid w:val="001847A9"/>
    <w:rsid w:val="001906EA"/>
    <w:rsid w:val="00190C19"/>
    <w:rsid w:val="00195478"/>
    <w:rsid w:val="001A557E"/>
    <w:rsid w:val="001B48D3"/>
    <w:rsid w:val="001C0325"/>
    <w:rsid w:val="001D1B59"/>
    <w:rsid w:val="001D35F7"/>
    <w:rsid w:val="001D5AF2"/>
    <w:rsid w:val="001D6060"/>
    <w:rsid w:val="001E330F"/>
    <w:rsid w:val="00203C63"/>
    <w:rsid w:val="00206CA5"/>
    <w:rsid w:val="002119B6"/>
    <w:rsid w:val="00216726"/>
    <w:rsid w:val="0023025A"/>
    <w:rsid w:val="00230C3F"/>
    <w:rsid w:val="00231656"/>
    <w:rsid w:val="002337D3"/>
    <w:rsid w:val="00240450"/>
    <w:rsid w:val="002428E6"/>
    <w:rsid w:val="00250C4F"/>
    <w:rsid w:val="00270E83"/>
    <w:rsid w:val="00271860"/>
    <w:rsid w:val="00271A2B"/>
    <w:rsid w:val="002767E5"/>
    <w:rsid w:val="00277CC2"/>
    <w:rsid w:val="0029255E"/>
    <w:rsid w:val="0029483A"/>
    <w:rsid w:val="002A28C7"/>
    <w:rsid w:val="002A3D94"/>
    <w:rsid w:val="002B11B7"/>
    <w:rsid w:val="002B2C4A"/>
    <w:rsid w:val="002B3429"/>
    <w:rsid w:val="002B5D59"/>
    <w:rsid w:val="002B7E95"/>
    <w:rsid w:val="002C43AA"/>
    <w:rsid w:val="002C759B"/>
    <w:rsid w:val="002E0AFA"/>
    <w:rsid w:val="002E4776"/>
    <w:rsid w:val="002F1CB6"/>
    <w:rsid w:val="0032300C"/>
    <w:rsid w:val="00324BB1"/>
    <w:rsid w:val="00324F4A"/>
    <w:rsid w:val="00331C1B"/>
    <w:rsid w:val="00332047"/>
    <w:rsid w:val="00333287"/>
    <w:rsid w:val="00337588"/>
    <w:rsid w:val="003430BB"/>
    <w:rsid w:val="00346762"/>
    <w:rsid w:val="00351431"/>
    <w:rsid w:val="003518EC"/>
    <w:rsid w:val="00356FB8"/>
    <w:rsid w:val="00356FC2"/>
    <w:rsid w:val="00365359"/>
    <w:rsid w:val="00370301"/>
    <w:rsid w:val="003704FF"/>
    <w:rsid w:val="003747E8"/>
    <w:rsid w:val="00376896"/>
    <w:rsid w:val="003779CA"/>
    <w:rsid w:val="00392AB7"/>
    <w:rsid w:val="00394EF8"/>
    <w:rsid w:val="00395136"/>
    <w:rsid w:val="003D1691"/>
    <w:rsid w:val="003D2BAC"/>
    <w:rsid w:val="003D3F37"/>
    <w:rsid w:val="0040449D"/>
    <w:rsid w:val="00406B19"/>
    <w:rsid w:val="00410E12"/>
    <w:rsid w:val="00417147"/>
    <w:rsid w:val="004401A2"/>
    <w:rsid w:val="0044377E"/>
    <w:rsid w:val="0045385F"/>
    <w:rsid w:val="00454291"/>
    <w:rsid w:val="004648B7"/>
    <w:rsid w:val="004658BF"/>
    <w:rsid w:val="00466E30"/>
    <w:rsid w:val="00472AFB"/>
    <w:rsid w:val="004863EE"/>
    <w:rsid w:val="00493FC6"/>
    <w:rsid w:val="00497A01"/>
    <w:rsid w:val="004A7073"/>
    <w:rsid w:val="004C5248"/>
    <w:rsid w:val="004C52F8"/>
    <w:rsid w:val="004E6351"/>
    <w:rsid w:val="004F7EDE"/>
    <w:rsid w:val="00515726"/>
    <w:rsid w:val="00530A9C"/>
    <w:rsid w:val="00533318"/>
    <w:rsid w:val="005340C6"/>
    <w:rsid w:val="00537406"/>
    <w:rsid w:val="005377FF"/>
    <w:rsid w:val="00543E45"/>
    <w:rsid w:val="005538CF"/>
    <w:rsid w:val="00553EE9"/>
    <w:rsid w:val="00563CB7"/>
    <w:rsid w:val="005651E0"/>
    <w:rsid w:val="0056689D"/>
    <w:rsid w:val="00587CFD"/>
    <w:rsid w:val="00592602"/>
    <w:rsid w:val="005A5865"/>
    <w:rsid w:val="005B1BA7"/>
    <w:rsid w:val="005D11F5"/>
    <w:rsid w:val="005D3D91"/>
    <w:rsid w:val="005D68A4"/>
    <w:rsid w:val="005D7253"/>
    <w:rsid w:val="005F67BA"/>
    <w:rsid w:val="00610F87"/>
    <w:rsid w:val="00620A24"/>
    <w:rsid w:val="00622A68"/>
    <w:rsid w:val="00626D32"/>
    <w:rsid w:val="0063005B"/>
    <w:rsid w:val="006318A9"/>
    <w:rsid w:val="00635107"/>
    <w:rsid w:val="006434C3"/>
    <w:rsid w:val="00643B99"/>
    <w:rsid w:val="00644CDD"/>
    <w:rsid w:val="006465AA"/>
    <w:rsid w:val="00651874"/>
    <w:rsid w:val="006531CF"/>
    <w:rsid w:val="006632A7"/>
    <w:rsid w:val="0067072F"/>
    <w:rsid w:val="00672B28"/>
    <w:rsid w:val="00674960"/>
    <w:rsid w:val="006806BD"/>
    <w:rsid w:val="006811D0"/>
    <w:rsid w:val="00682313"/>
    <w:rsid w:val="00682793"/>
    <w:rsid w:val="00687949"/>
    <w:rsid w:val="00692FFE"/>
    <w:rsid w:val="006D6D76"/>
    <w:rsid w:val="006F6CFF"/>
    <w:rsid w:val="007005F4"/>
    <w:rsid w:val="007023B1"/>
    <w:rsid w:val="00704483"/>
    <w:rsid w:val="0070526B"/>
    <w:rsid w:val="00711AB0"/>
    <w:rsid w:val="00720D0C"/>
    <w:rsid w:val="00724328"/>
    <w:rsid w:val="0073390C"/>
    <w:rsid w:val="00735B22"/>
    <w:rsid w:val="00761B00"/>
    <w:rsid w:val="007A4642"/>
    <w:rsid w:val="007B106A"/>
    <w:rsid w:val="007D06EE"/>
    <w:rsid w:val="007D7C57"/>
    <w:rsid w:val="007E1004"/>
    <w:rsid w:val="007E5C31"/>
    <w:rsid w:val="007E67C4"/>
    <w:rsid w:val="007F0B8B"/>
    <w:rsid w:val="007F43E2"/>
    <w:rsid w:val="00801647"/>
    <w:rsid w:val="00807BB1"/>
    <w:rsid w:val="00830BB2"/>
    <w:rsid w:val="00840B10"/>
    <w:rsid w:val="008421C7"/>
    <w:rsid w:val="0084737B"/>
    <w:rsid w:val="00850316"/>
    <w:rsid w:val="00853D6A"/>
    <w:rsid w:val="00856EC0"/>
    <w:rsid w:val="0086008D"/>
    <w:rsid w:val="00871D7E"/>
    <w:rsid w:val="0087573B"/>
    <w:rsid w:val="0088470F"/>
    <w:rsid w:val="0088548C"/>
    <w:rsid w:val="00897543"/>
    <w:rsid w:val="008A2995"/>
    <w:rsid w:val="008B5A4E"/>
    <w:rsid w:val="008C1AE2"/>
    <w:rsid w:val="008C2539"/>
    <w:rsid w:val="008E0A4F"/>
    <w:rsid w:val="008E2920"/>
    <w:rsid w:val="008E7562"/>
    <w:rsid w:val="008F1E60"/>
    <w:rsid w:val="008F5781"/>
    <w:rsid w:val="009046A3"/>
    <w:rsid w:val="0090570D"/>
    <w:rsid w:val="009074DE"/>
    <w:rsid w:val="00915AB6"/>
    <w:rsid w:val="009307FC"/>
    <w:rsid w:val="009378C2"/>
    <w:rsid w:val="009428C8"/>
    <w:rsid w:val="009570DF"/>
    <w:rsid w:val="00981F4C"/>
    <w:rsid w:val="009A0818"/>
    <w:rsid w:val="009A7611"/>
    <w:rsid w:val="009B50EC"/>
    <w:rsid w:val="009C2828"/>
    <w:rsid w:val="009C3410"/>
    <w:rsid w:val="009C3460"/>
    <w:rsid w:val="009D73AF"/>
    <w:rsid w:val="009E0EBF"/>
    <w:rsid w:val="009E32C6"/>
    <w:rsid w:val="00A04E9C"/>
    <w:rsid w:val="00A064B9"/>
    <w:rsid w:val="00A13506"/>
    <w:rsid w:val="00A157EB"/>
    <w:rsid w:val="00A20851"/>
    <w:rsid w:val="00A269B9"/>
    <w:rsid w:val="00A3063D"/>
    <w:rsid w:val="00A33EBE"/>
    <w:rsid w:val="00A433FB"/>
    <w:rsid w:val="00A44375"/>
    <w:rsid w:val="00A51A25"/>
    <w:rsid w:val="00A522C3"/>
    <w:rsid w:val="00A619B7"/>
    <w:rsid w:val="00A647E6"/>
    <w:rsid w:val="00A84F85"/>
    <w:rsid w:val="00A94070"/>
    <w:rsid w:val="00A97C5E"/>
    <w:rsid w:val="00AA0903"/>
    <w:rsid w:val="00AB33C4"/>
    <w:rsid w:val="00AC1B5E"/>
    <w:rsid w:val="00AC3DA2"/>
    <w:rsid w:val="00AC65BE"/>
    <w:rsid w:val="00B06800"/>
    <w:rsid w:val="00B23B5E"/>
    <w:rsid w:val="00B3051B"/>
    <w:rsid w:val="00B34A1A"/>
    <w:rsid w:val="00B36B09"/>
    <w:rsid w:val="00B45346"/>
    <w:rsid w:val="00B56B3C"/>
    <w:rsid w:val="00B63B99"/>
    <w:rsid w:val="00B72CE3"/>
    <w:rsid w:val="00B744F0"/>
    <w:rsid w:val="00B86400"/>
    <w:rsid w:val="00B8689F"/>
    <w:rsid w:val="00B87439"/>
    <w:rsid w:val="00B909A9"/>
    <w:rsid w:val="00B947DE"/>
    <w:rsid w:val="00BA3774"/>
    <w:rsid w:val="00BA4150"/>
    <w:rsid w:val="00BB1F0B"/>
    <w:rsid w:val="00BC3BE1"/>
    <w:rsid w:val="00BD7719"/>
    <w:rsid w:val="00BE73DB"/>
    <w:rsid w:val="00C02ED2"/>
    <w:rsid w:val="00C2104C"/>
    <w:rsid w:val="00C30C8B"/>
    <w:rsid w:val="00C3259B"/>
    <w:rsid w:val="00C413E9"/>
    <w:rsid w:val="00C427C8"/>
    <w:rsid w:val="00C43480"/>
    <w:rsid w:val="00C529DB"/>
    <w:rsid w:val="00C60401"/>
    <w:rsid w:val="00C66830"/>
    <w:rsid w:val="00C67108"/>
    <w:rsid w:val="00C70E44"/>
    <w:rsid w:val="00C72D6F"/>
    <w:rsid w:val="00C8422D"/>
    <w:rsid w:val="00C85CE1"/>
    <w:rsid w:val="00C85D68"/>
    <w:rsid w:val="00C93E98"/>
    <w:rsid w:val="00CA3AD8"/>
    <w:rsid w:val="00CA7C28"/>
    <w:rsid w:val="00CB455B"/>
    <w:rsid w:val="00CC1CC4"/>
    <w:rsid w:val="00CC723B"/>
    <w:rsid w:val="00CD0E4E"/>
    <w:rsid w:val="00CD33AB"/>
    <w:rsid w:val="00CD4F28"/>
    <w:rsid w:val="00CF2C14"/>
    <w:rsid w:val="00D04D2F"/>
    <w:rsid w:val="00D16511"/>
    <w:rsid w:val="00D16815"/>
    <w:rsid w:val="00D16903"/>
    <w:rsid w:val="00D278B0"/>
    <w:rsid w:val="00D30B92"/>
    <w:rsid w:val="00D40C63"/>
    <w:rsid w:val="00D56E6C"/>
    <w:rsid w:val="00D57EF5"/>
    <w:rsid w:val="00D6311C"/>
    <w:rsid w:val="00D65CA9"/>
    <w:rsid w:val="00D76EF8"/>
    <w:rsid w:val="00D87721"/>
    <w:rsid w:val="00D90880"/>
    <w:rsid w:val="00D91BCB"/>
    <w:rsid w:val="00DA0B9E"/>
    <w:rsid w:val="00DA3F6D"/>
    <w:rsid w:val="00DA49B2"/>
    <w:rsid w:val="00DB76C5"/>
    <w:rsid w:val="00DC4FAA"/>
    <w:rsid w:val="00DD2A52"/>
    <w:rsid w:val="00DD4F17"/>
    <w:rsid w:val="00DE4649"/>
    <w:rsid w:val="00DF3B85"/>
    <w:rsid w:val="00E0307E"/>
    <w:rsid w:val="00E172D0"/>
    <w:rsid w:val="00E26271"/>
    <w:rsid w:val="00E32706"/>
    <w:rsid w:val="00E46B9C"/>
    <w:rsid w:val="00E501C8"/>
    <w:rsid w:val="00E52D22"/>
    <w:rsid w:val="00E54C61"/>
    <w:rsid w:val="00E74250"/>
    <w:rsid w:val="00E75073"/>
    <w:rsid w:val="00EA209E"/>
    <w:rsid w:val="00EB1A67"/>
    <w:rsid w:val="00EB640A"/>
    <w:rsid w:val="00EC301C"/>
    <w:rsid w:val="00EC7C46"/>
    <w:rsid w:val="00EE3070"/>
    <w:rsid w:val="00EE62FE"/>
    <w:rsid w:val="00EE79AC"/>
    <w:rsid w:val="00F16092"/>
    <w:rsid w:val="00F164CA"/>
    <w:rsid w:val="00F208D2"/>
    <w:rsid w:val="00F26026"/>
    <w:rsid w:val="00F41F8F"/>
    <w:rsid w:val="00F50D27"/>
    <w:rsid w:val="00F70472"/>
    <w:rsid w:val="00F74E17"/>
    <w:rsid w:val="00F74E5F"/>
    <w:rsid w:val="00F76DFD"/>
    <w:rsid w:val="00F802E8"/>
    <w:rsid w:val="00F80D90"/>
    <w:rsid w:val="00F81776"/>
    <w:rsid w:val="00F819F6"/>
    <w:rsid w:val="00F8340E"/>
    <w:rsid w:val="00F94AB1"/>
    <w:rsid w:val="00F951E5"/>
    <w:rsid w:val="00FA0F6A"/>
    <w:rsid w:val="00FA3E95"/>
    <w:rsid w:val="00FA4095"/>
    <w:rsid w:val="00FB02E6"/>
    <w:rsid w:val="00FB1C8F"/>
    <w:rsid w:val="00FB7C32"/>
    <w:rsid w:val="00FE3AFA"/>
    <w:rsid w:val="00FE3D3B"/>
    <w:rsid w:val="00FF7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A4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A433FB"/>
  </w:style>
  <w:style w:type="paragraph" w:styleId="a5">
    <w:name w:val="footer"/>
    <w:basedOn w:val="a"/>
    <w:link w:val="a6"/>
    <w:uiPriority w:val="99"/>
    <w:unhideWhenUsed/>
    <w:rsid w:val="00A4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3FB"/>
  </w:style>
  <w:style w:type="paragraph" w:styleId="a7">
    <w:name w:val="Balloon Text"/>
    <w:basedOn w:val="a"/>
    <w:link w:val="a8"/>
    <w:uiPriority w:val="99"/>
    <w:semiHidden/>
    <w:unhideWhenUsed/>
    <w:rsid w:val="0040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1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5"/>
    <w:rsid w:val="007E5C3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7E5C31"/>
    <w:pPr>
      <w:widowControl w:val="0"/>
      <w:shd w:val="clear" w:color="auto" w:fill="FFFFFF"/>
      <w:spacing w:after="0" w:line="322" w:lineRule="exact"/>
    </w:pPr>
    <w:rPr>
      <w:sz w:val="26"/>
      <w:szCs w:val="26"/>
    </w:rPr>
  </w:style>
  <w:style w:type="paragraph" w:styleId="aa">
    <w:name w:val="Body Text Indent"/>
    <w:basedOn w:val="a"/>
    <w:link w:val="ab"/>
    <w:rsid w:val="004C52F8"/>
    <w:pPr>
      <w:spacing w:after="0" w:line="240" w:lineRule="auto"/>
      <w:ind w:firstLine="567"/>
    </w:pPr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4C52F8"/>
    <w:rPr>
      <w:rFonts w:ascii="Times New Roman" w:eastAsia="Times New Roman" w:hAnsi="Times New Roman" w:cs="Times New Roman"/>
      <w:spacing w:val="20"/>
      <w:sz w:val="24"/>
      <w:szCs w:val="20"/>
      <w:lang w:eastAsia="ru-RU"/>
    </w:rPr>
  </w:style>
  <w:style w:type="paragraph" w:customStyle="1" w:styleId="ConsPlusTitle">
    <w:name w:val="ConsPlusTitle"/>
    <w:rsid w:val="004C52F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c">
    <w:name w:val="Body Text"/>
    <w:basedOn w:val="a"/>
    <w:link w:val="ad"/>
    <w:uiPriority w:val="99"/>
    <w:semiHidden/>
    <w:unhideWhenUsed/>
    <w:rsid w:val="004C52F8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4C52F8"/>
  </w:style>
  <w:style w:type="paragraph" w:customStyle="1" w:styleId="ae">
    <w:name w:val="Содержимое таблицы"/>
    <w:basedOn w:val="a"/>
    <w:uiPriority w:val="99"/>
    <w:rsid w:val="00346762"/>
    <w:pPr>
      <w:widowControl w:val="0"/>
      <w:suppressLineNumbers/>
      <w:suppressAutoHyphens/>
      <w:spacing w:after="0" w:line="240" w:lineRule="auto"/>
    </w:pPr>
    <w:rPr>
      <w:rFonts w:ascii="Times New Roman" w:eastAsia="Calibri" w:hAnsi="Times New Roman" w:cs="Times New Roman"/>
      <w:kern w:val="1"/>
      <w:sz w:val="24"/>
      <w:szCs w:val="24"/>
    </w:rPr>
  </w:style>
  <w:style w:type="paragraph" w:customStyle="1" w:styleId="Standard">
    <w:name w:val="Standard"/>
    <w:rsid w:val="008503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table" w:customStyle="1" w:styleId="4">
    <w:name w:val="Сетка таблицы4"/>
    <w:basedOn w:val="a1"/>
    <w:uiPriority w:val="39"/>
    <w:rsid w:val="0032300C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8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">
    <w:name w:val="Table Grid"/>
    <w:basedOn w:val="a1"/>
    <w:uiPriority w:val="59"/>
    <w:rsid w:val="003230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7EDE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A94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1">
    <w:name w:val="fontstyle01"/>
    <w:basedOn w:val="a0"/>
    <w:rsid w:val="008F5781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43E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43E4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4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433FB"/>
  </w:style>
  <w:style w:type="paragraph" w:styleId="a5">
    <w:name w:val="footer"/>
    <w:basedOn w:val="a"/>
    <w:link w:val="a6"/>
    <w:uiPriority w:val="99"/>
    <w:unhideWhenUsed/>
    <w:rsid w:val="00A433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433FB"/>
  </w:style>
  <w:style w:type="paragraph" w:styleId="a7">
    <w:name w:val="Balloon Text"/>
    <w:basedOn w:val="a"/>
    <w:link w:val="a8"/>
    <w:uiPriority w:val="99"/>
    <w:semiHidden/>
    <w:unhideWhenUsed/>
    <w:rsid w:val="00406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19"/>
    <w:rPr>
      <w:rFonts w:ascii="Tahoma" w:hAnsi="Tahoma" w:cs="Tahoma"/>
      <w:sz w:val="16"/>
      <w:szCs w:val="16"/>
    </w:rPr>
  </w:style>
  <w:style w:type="character" w:customStyle="1" w:styleId="a9">
    <w:name w:val="Основной текст_"/>
    <w:link w:val="5"/>
    <w:rsid w:val="007E5C31"/>
    <w:rPr>
      <w:sz w:val="26"/>
      <w:szCs w:val="26"/>
      <w:shd w:val="clear" w:color="auto" w:fill="FFFFFF"/>
    </w:rPr>
  </w:style>
  <w:style w:type="paragraph" w:customStyle="1" w:styleId="5">
    <w:name w:val="Основной текст5"/>
    <w:basedOn w:val="a"/>
    <w:link w:val="a9"/>
    <w:rsid w:val="007E5C31"/>
    <w:pPr>
      <w:widowControl w:val="0"/>
      <w:shd w:val="clear" w:color="auto" w:fill="FFFFFF"/>
      <w:spacing w:after="0" w:line="322" w:lineRule="exac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3ABCC-AB42-4961-9EC5-674E6A8B6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1298</TotalTime>
  <Pages>15</Pages>
  <Words>3397</Words>
  <Characters>19363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Ветрик Н.С.</dc:creator>
  <cp:lastModifiedBy>Юлия</cp:lastModifiedBy>
  <cp:revision>77</cp:revision>
  <cp:lastPrinted>2021-06-11T00:42:00Z</cp:lastPrinted>
  <dcterms:created xsi:type="dcterms:W3CDTF">2019-07-31T02:43:00Z</dcterms:created>
  <dcterms:modified xsi:type="dcterms:W3CDTF">2021-06-11T00:51:00Z</dcterms:modified>
</cp:coreProperties>
</file>