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AF" w:rsidRPr="00C4433C" w:rsidRDefault="00284BAF" w:rsidP="00284BAF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549275" cy="685800"/>
            <wp:effectExtent l="0" t="0" r="3175" b="0"/>
            <wp:wrapNone/>
            <wp:docPr id="2" name="Рисунок 2" descr="Сов Гавань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в Гавань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571500" cy="666750"/>
            <wp:effectExtent l="0" t="0" r="0" b="0"/>
            <wp:wrapNone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BAF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ГОРОДСКОГО ПОСЕЛЕНИЯ «ГОРОД СОВЕТСКАЯ ГАВАНЬ»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СОВЕТСКО-ГАВАНСКОГО МУНИЦИПАЛЬНОГО РАЙОНА</w:t>
      </w:r>
    </w:p>
    <w:p w:rsidR="00284BAF" w:rsidRPr="00C4433C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433C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84BAF" w:rsidRDefault="00284BAF" w:rsidP="00284B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</w:p>
    <w:p w:rsidR="00284BAF" w:rsidRDefault="00434F11" w:rsidP="00284B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20.05.</w:t>
      </w:r>
      <w:r w:rsidR="00C41297">
        <w:rPr>
          <w:rFonts w:ascii="Times New Roman" w:hAnsi="Times New Roman" w:cs="Times New Roman"/>
          <w:b w:val="0"/>
          <w:sz w:val="28"/>
          <w:szCs w:val="28"/>
        </w:rPr>
        <w:t>202</w:t>
      </w:r>
      <w:r w:rsidR="002E53DC">
        <w:rPr>
          <w:rFonts w:ascii="Times New Roman" w:hAnsi="Times New Roman" w:cs="Times New Roman"/>
          <w:b w:val="0"/>
          <w:sz w:val="28"/>
          <w:szCs w:val="28"/>
        </w:rPr>
        <w:t>2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284BAF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284BAF" w:rsidRPr="00C4433C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84BAF" w:rsidRPr="00C41297" w:rsidRDefault="00284BAF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1297">
        <w:rPr>
          <w:rFonts w:ascii="Times New Roman" w:hAnsi="Times New Roman" w:cs="Times New Roman"/>
          <w:b w:val="0"/>
          <w:sz w:val="28"/>
          <w:szCs w:val="28"/>
        </w:rPr>
        <w:t>г. Советская Гавань</w:t>
      </w:r>
    </w:p>
    <w:p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16A" w:rsidRDefault="00C6116A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139D" w:rsidRPr="00C41297" w:rsidRDefault="00BD139D" w:rsidP="00284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F11" w:rsidRPr="004915C8" w:rsidRDefault="00434F11" w:rsidP="00434F1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очередном</w:t>
      </w:r>
      <w:r w:rsidRPr="004915C8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и</w:t>
      </w:r>
      <w:r w:rsidRPr="004915C8">
        <w:rPr>
          <w:color w:val="000000"/>
          <w:sz w:val="28"/>
          <w:szCs w:val="28"/>
        </w:rPr>
        <w:t xml:space="preserve"> Совета депутатов городского поселения «Город Советская Гавань» четвертого созыва </w:t>
      </w:r>
      <w:r>
        <w:rPr>
          <w:color w:val="000000"/>
          <w:sz w:val="28"/>
          <w:szCs w:val="28"/>
        </w:rPr>
        <w:t>27 мая 2022 года</w:t>
      </w:r>
    </w:p>
    <w:p w:rsidR="00434F11" w:rsidRDefault="00434F11" w:rsidP="00434F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F11" w:rsidRPr="004915C8" w:rsidRDefault="00434F11" w:rsidP="00434F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F11" w:rsidRPr="004915C8" w:rsidRDefault="00434F11" w:rsidP="00434F11">
      <w:pPr>
        <w:pStyle w:val="ConsTitle"/>
        <w:widowControl/>
        <w:ind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 Устава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Положения о Совете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34F11" w:rsidRPr="004915C8" w:rsidRDefault="00434F11" w:rsidP="00434F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1. Созвать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 мая 2022 года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 минут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очередное заседание Совета депутатов города Советская Гавань в зале заседаний Администрации города Советская Гавань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4F11" w:rsidRDefault="00434F11" w:rsidP="00434F1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>2.  Внести на рассмотрение Совета депутатов города Советская Гавань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15C8">
        <w:rPr>
          <w:rFonts w:ascii="Times New Roman" w:hAnsi="Times New Roman" w:cs="Times New Roman"/>
          <w:b w:val="0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 w:val="0"/>
          <w:sz w:val="28"/>
          <w:szCs w:val="28"/>
        </w:rPr>
        <w:t>ы:</w:t>
      </w:r>
    </w:p>
    <w:p w:rsidR="00434F11" w:rsidRDefault="00434F11" w:rsidP="00434F1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75763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</w:t>
      </w:r>
      <w:r w:rsidRPr="0075763F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 </w:t>
      </w:r>
      <w:r w:rsidRPr="00A56208">
        <w:rPr>
          <w:sz w:val="28"/>
          <w:szCs w:val="28"/>
        </w:rPr>
        <w:t>Об утверждении отчета об исполнении  бюджета муниципального образования городское поселение «Город Советская Гавань» Советско-Гаванского муниципального района Хабаровского края за 2021 год</w:t>
      </w:r>
      <w:r w:rsidR="002E1EE5">
        <w:rPr>
          <w:sz w:val="28"/>
          <w:szCs w:val="28"/>
        </w:rPr>
        <w:t>.</w:t>
      </w:r>
    </w:p>
    <w:p w:rsidR="00434F11" w:rsidRDefault="002E1EE5" w:rsidP="00434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434F11" w:rsidRPr="00104424">
        <w:rPr>
          <w:sz w:val="28"/>
          <w:szCs w:val="28"/>
        </w:rPr>
        <w:t xml:space="preserve">Об утверждении </w:t>
      </w:r>
      <w:bookmarkStart w:id="0" w:name="_Hlk101872526"/>
      <w:r w:rsidR="00434F11" w:rsidRPr="00104424">
        <w:rPr>
          <w:sz w:val="28"/>
          <w:szCs w:val="28"/>
        </w:rPr>
        <w:t>Перечня индикаторов риска</w:t>
      </w:r>
      <w:r w:rsidR="00434F11" w:rsidRPr="00104424">
        <w:rPr>
          <w:b/>
          <w:bCs/>
          <w:sz w:val="28"/>
          <w:szCs w:val="28"/>
        </w:rPr>
        <w:t xml:space="preserve"> </w:t>
      </w:r>
      <w:r w:rsidR="00434F11" w:rsidRPr="00104424">
        <w:rPr>
          <w:sz w:val="28"/>
          <w:szCs w:val="28"/>
        </w:rPr>
        <w:t>нарушения обязательных требований, используемых при осуществлении муниципального контроля в сфере благоустройства территории городского поселения «Город Советская Гавань» Советско-Гаванского муниципального района Хабаровского края</w:t>
      </w:r>
      <w:bookmarkStart w:id="1" w:name="_Hlk89781350"/>
      <w:bookmarkEnd w:id="0"/>
      <w:r w:rsidR="00434F11">
        <w:rPr>
          <w:sz w:val="28"/>
          <w:szCs w:val="28"/>
        </w:rPr>
        <w:t>.</w:t>
      </w:r>
    </w:p>
    <w:p w:rsidR="00434F11" w:rsidRDefault="00434F11" w:rsidP="00434F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E1EE5">
        <w:rPr>
          <w:sz w:val="28"/>
          <w:szCs w:val="28"/>
        </w:rPr>
        <w:t>. </w:t>
      </w:r>
      <w:r w:rsidRPr="00104424">
        <w:rPr>
          <w:sz w:val="28"/>
          <w:szCs w:val="28"/>
        </w:rPr>
        <w:t>Об утверждении Перечня индикаторов риска</w:t>
      </w:r>
      <w:r w:rsidRPr="00104424">
        <w:rPr>
          <w:b/>
          <w:bCs/>
          <w:sz w:val="28"/>
          <w:szCs w:val="28"/>
        </w:rPr>
        <w:t xml:space="preserve"> </w:t>
      </w:r>
      <w:r w:rsidRPr="00104424">
        <w:rPr>
          <w:sz w:val="28"/>
          <w:szCs w:val="28"/>
        </w:rPr>
        <w:t xml:space="preserve">нарушения обязательных требований, используемых при осуществлении муниципального контроля </w:t>
      </w:r>
      <w:bookmarkStart w:id="2" w:name="_Hlk101885139"/>
      <w:r w:rsidRPr="00104424">
        <w:rPr>
          <w:sz w:val="28"/>
          <w:szCs w:val="28"/>
        </w:rPr>
        <w:t>на автомобильном транспорте, наземном электрическом транспорте и в дорожном хозяйстве</w:t>
      </w:r>
      <w:bookmarkEnd w:id="2"/>
      <w:r w:rsidRPr="00104424">
        <w:rPr>
          <w:sz w:val="28"/>
          <w:szCs w:val="28"/>
        </w:rPr>
        <w:t xml:space="preserve"> на территории городского поселения «Город Советская Гавань» Советско-Гаванского муниципального района Хабаровского края</w:t>
      </w:r>
      <w:r w:rsidR="002E1EE5">
        <w:rPr>
          <w:sz w:val="28"/>
          <w:szCs w:val="28"/>
        </w:rPr>
        <w:t>.</w:t>
      </w:r>
    </w:p>
    <w:p w:rsidR="00434F11" w:rsidRDefault="00434F11" w:rsidP="002E1EE5">
      <w:pPr>
        <w:jc w:val="both"/>
        <w:rPr>
          <w:sz w:val="28"/>
          <w:szCs w:val="28"/>
        </w:rPr>
      </w:pPr>
      <w:r w:rsidRPr="00A56208">
        <w:rPr>
          <w:sz w:val="28"/>
          <w:szCs w:val="28"/>
        </w:rPr>
        <w:tab/>
      </w:r>
      <w:r>
        <w:rPr>
          <w:sz w:val="28"/>
          <w:szCs w:val="28"/>
        </w:rPr>
        <w:t>2.4</w:t>
      </w:r>
      <w:r w:rsidRPr="00A56208">
        <w:rPr>
          <w:sz w:val="28"/>
          <w:szCs w:val="28"/>
        </w:rPr>
        <w:t>. </w:t>
      </w:r>
      <w:r w:rsidRPr="00104424">
        <w:rPr>
          <w:sz w:val="28"/>
          <w:szCs w:val="28"/>
        </w:rPr>
        <w:t>Об утверждении Перечня индикаторов риска</w:t>
      </w:r>
      <w:r w:rsidRPr="00104424">
        <w:rPr>
          <w:b/>
          <w:bCs/>
          <w:sz w:val="28"/>
          <w:szCs w:val="28"/>
        </w:rPr>
        <w:t xml:space="preserve"> </w:t>
      </w:r>
      <w:r w:rsidRPr="00104424">
        <w:rPr>
          <w:sz w:val="28"/>
          <w:szCs w:val="28"/>
        </w:rPr>
        <w:t xml:space="preserve">нарушения обязательных требований, используемых при осуществлении муниципального жилищного контроля на территории городского поселения </w:t>
      </w:r>
      <w:r w:rsidRPr="00104424">
        <w:rPr>
          <w:sz w:val="28"/>
          <w:szCs w:val="28"/>
        </w:rPr>
        <w:lastRenderedPageBreak/>
        <w:t>«Город Советская Гавань» Советско-Гаванского муниципального района Хабаровского края</w:t>
      </w:r>
      <w:r>
        <w:rPr>
          <w:sz w:val="28"/>
          <w:szCs w:val="28"/>
        </w:rPr>
        <w:t>.</w:t>
      </w:r>
    </w:p>
    <w:p w:rsidR="00434F11" w:rsidRPr="0075763F" w:rsidRDefault="00C24CA3" w:rsidP="00C24C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1"/>
      <w:r w:rsidR="00434F1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434F11">
        <w:rPr>
          <w:sz w:val="28"/>
          <w:szCs w:val="28"/>
        </w:rPr>
        <w:t xml:space="preserve">. </w:t>
      </w:r>
      <w:r w:rsidR="00434F11" w:rsidRPr="0075763F">
        <w:rPr>
          <w:sz w:val="28"/>
          <w:szCs w:val="28"/>
        </w:rPr>
        <w:t>Разное.</w:t>
      </w:r>
    </w:p>
    <w:p w:rsidR="00434F11" w:rsidRPr="004915C8" w:rsidRDefault="00434F11" w:rsidP="00434F1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915C8">
        <w:rPr>
          <w:sz w:val="28"/>
          <w:szCs w:val="28"/>
        </w:rPr>
        <w:t>3. Настоящее распоряжение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C41297" w:rsidRDefault="00C41297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434F11" w:rsidRDefault="00434F11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434F11" w:rsidRDefault="00434F11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434F11" w:rsidRPr="004915C8" w:rsidRDefault="00434F11" w:rsidP="005B130C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0C09CD" w:rsidRDefault="000C09CD" w:rsidP="005B13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BAF" w:rsidRPr="00284BAF" w:rsidRDefault="00434F11" w:rsidP="005B130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 п</w:t>
      </w:r>
      <w:r w:rsidR="009E23B4">
        <w:rPr>
          <w:sz w:val="28"/>
          <w:szCs w:val="28"/>
        </w:rPr>
        <w:t>редседател</w:t>
      </w:r>
      <w:r>
        <w:rPr>
          <w:sz w:val="28"/>
          <w:szCs w:val="28"/>
        </w:rPr>
        <w:t>я </w:t>
      </w:r>
      <w:r w:rsidR="00284BAF" w:rsidRPr="00284BAF">
        <w:rPr>
          <w:sz w:val="28"/>
          <w:szCs w:val="28"/>
        </w:rPr>
        <w:t>Совета</w:t>
      </w:r>
      <w:r>
        <w:rPr>
          <w:sz w:val="28"/>
          <w:szCs w:val="28"/>
        </w:rPr>
        <w:t> </w:t>
      </w:r>
      <w:r w:rsidR="00284BAF" w:rsidRPr="00284BAF">
        <w:rPr>
          <w:sz w:val="28"/>
          <w:szCs w:val="28"/>
        </w:rPr>
        <w:t xml:space="preserve">депутатов  </w:t>
      </w:r>
      <w:r w:rsidR="009E23B4">
        <w:rPr>
          <w:sz w:val="28"/>
          <w:szCs w:val="28"/>
        </w:rPr>
        <w:t xml:space="preserve">                 </w:t>
      </w:r>
      <w:r w:rsidR="005B130C">
        <w:rPr>
          <w:sz w:val="28"/>
          <w:szCs w:val="28"/>
        </w:rPr>
        <w:t xml:space="preserve">    </w:t>
      </w:r>
      <w:r w:rsidR="009E23B4">
        <w:rPr>
          <w:sz w:val="28"/>
          <w:szCs w:val="28"/>
        </w:rPr>
        <w:t xml:space="preserve"> </w:t>
      </w:r>
      <w:r w:rsidR="00284BAF" w:rsidRPr="00284B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E1EE5">
        <w:rPr>
          <w:sz w:val="28"/>
          <w:szCs w:val="28"/>
        </w:rPr>
        <w:t xml:space="preserve">  </w:t>
      </w:r>
      <w:r w:rsidR="00284BAF" w:rsidRPr="00284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Павленко </w:t>
      </w:r>
      <w:r w:rsidR="00C41297">
        <w:rPr>
          <w:sz w:val="28"/>
          <w:szCs w:val="28"/>
        </w:rPr>
        <w:t xml:space="preserve"> </w:t>
      </w:r>
      <w:r w:rsidR="00284BAF" w:rsidRPr="00284BAF">
        <w:rPr>
          <w:sz w:val="28"/>
          <w:szCs w:val="28"/>
        </w:rPr>
        <w:t xml:space="preserve">          </w:t>
      </w:r>
      <w:r w:rsidR="00284BAF">
        <w:rPr>
          <w:sz w:val="28"/>
          <w:szCs w:val="28"/>
        </w:rPr>
        <w:t xml:space="preserve">                        </w:t>
      </w:r>
      <w:r w:rsidR="00284BAF" w:rsidRPr="00284BAF">
        <w:rPr>
          <w:sz w:val="28"/>
          <w:szCs w:val="28"/>
        </w:rPr>
        <w:t xml:space="preserve"> </w:t>
      </w:r>
    </w:p>
    <w:p w:rsidR="00284BAF" w:rsidRPr="00284BAF" w:rsidRDefault="00284BAF" w:rsidP="005B130C">
      <w:pPr>
        <w:ind w:right="850"/>
        <w:jc w:val="both"/>
        <w:rPr>
          <w:sz w:val="28"/>
          <w:szCs w:val="28"/>
        </w:rPr>
      </w:pPr>
    </w:p>
    <w:sectPr w:rsidR="00284BAF" w:rsidRPr="00284BAF" w:rsidSect="00D2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3288"/>
    <w:multiLevelType w:val="hybridMultilevel"/>
    <w:tmpl w:val="3348C00C"/>
    <w:lvl w:ilvl="0" w:tplc="9BE2C93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>
      <w:start w:val="1"/>
      <w:numFmt w:val="lowerRoman"/>
      <w:lvlText w:val="%3."/>
      <w:lvlJc w:val="right"/>
      <w:pPr>
        <w:ind w:left="2713" w:hanging="180"/>
      </w:pPr>
    </w:lvl>
    <w:lvl w:ilvl="3" w:tplc="0419000F">
      <w:start w:val="1"/>
      <w:numFmt w:val="decimal"/>
      <w:lvlText w:val="%4."/>
      <w:lvlJc w:val="left"/>
      <w:pPr>
        <w:ind w:left="3433" w:hanging="360"/>
      </w:pPr>
    </w:lvl>
    <w:lvl w:ilvl="4" w:tplc="04190019">
      <w:start w:val="1"/>
      <w:numFmt w:val="lowerLetter"/>
      <w:lvlText w:val="%5."/>
      <w:lvlJc w:val="left"/>
      <w:pPr>
        <w:ind w:left="4153" w:hanging="360"/>
      </w:pPr>
    </w:lvl>
    <w:lvl w:ilvl="5" w:tplc="0419001B">
      <w:start w:val="1"/>
      <w:numFmt w:val="lowerRoman"/>
      <w:lvlText w:val="%6."/>
      <w:lvlJc w:val="right"/>
      <w:pPr>
        <w:ind w:left="4873" w:hanging="180"/>
      </w:pPr>
    </w:lvl>
    <w:lvl w:ilvl="6" w:tplc="0419000F">
      <w:start w:val="1"/>
      <w:numFmt w:val="decimal"/>
      <w:lvlText w:val="%7."/>
      <w:lvlJc w:val="left"/>
      <w:pPr>
        <w:ind w:left="5593" w:hanging="360"/>
      </w:pPr>
    </w:lvl>
    <w:lvl w:ilvl="7" w:tplc="04190019">
      <w:start w:val="1"/>
      <w:numFmt w:val="lowerLetter"/>
      <w:lvlText w:val="%8."/>
      <w:lvlJc w:val="left"/>
      <w:pPr>
        <w:ind w:left="6313" w:hanging="360"/>
      </w:pPr>
    </w:lvl>
    <w:lvl w:ilvl="8" w:tplc="0419001B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84"/>
    <w:rsid w:val="000C09CD"/>
    <w:rsid w:val="002634CB"/>
    <w:rsid w:val="00284BAF"/>
    <w:rsid w:val="0028799B"/>
    <w:rsid w:val="002E1EE5"/>
    <w:rsid w:val="002E53DC"/>
    <w:rsid w:val="00434F11"/>
    <w:rsid w:val="004915C8"/>
    <w:rsid w:val="004A364B"/>
    <w:rsid w:val="00544EE8"/>
    <w:rsid w:val="005526CA"/>
    <w:rsid w:val="00553EA5"/>
    <w:rsid w:val="005A1A80"/>
    <w:rsid w:val="005B130C"/>
    <w:rsid w:val="006A746F"/>
    <w:rsid w:val="0075763F"/>
    <w:rsid w:val="007C6E05"/>
    <w:rsid w:val="00835D0B"/>
    <w:rsid w:val="009E23B4"/>
    <w:rsid w:val="009F0184"/>
    <w:rsid w:val="00B67FAA"/>
    <w:rsid w:val="00BD139D"/>
    <w:rsid w:val="00C24CA3"/>
    <w:rsid w:val="00C30E44"/>
    <w:rsid w:val="00C41297"/>
    <w:rsid w:val="00C6116A"/>
    <w:rsid w:val="00D2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B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uiPriority w:val="99"/>
    <w:rsid w:val="00C412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576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2022-05-22T23:58:00Z</cp:lastPrinted>
  <dcterms:created xsi:type="dcterms:W3CDTF">2021-07-29T06:01:00Z</dcterms:created>
  <dcterms:modified xsi:type="dcterms:W3CDTF">2022-05-23T06:31:00Z</dcterms:modified>
</cp:coreProperties>
</file>