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AF" w:rsidRPr="00C4433C" w:rsidRDefault="00284BAF" w:rsidP="00284BA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49275" cy="685800"/>
            <wp:effectExtent l="0" t="0" r="317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571500" cy="666750"/>
            <wp:effectExtent l="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284BAF" w:rsidRDefault="00D6053A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11.11.2022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 xml:space="preserve">   № 3</w:t>
      </w:r>
      <w:r w:rsidR="005A3E6C">
        <w:rPr>
          <w:rFonts w:ascii="Times New Roman" w:hAnsi="Times New Roman" w:cs="Times New Roman"/>
          <w:b w:val="0"/>
          <w:sz w:val="28"/>
          <w:szCs w:val="28"/>
        </w:rPr>
        <w:t>4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284BAF" w:rsidRPr="00655CE4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55CE4">
        <w:rPr>
          <w:rFonts w:ascii="Times New Roman" w:hAnsi="Times New Roman" w:cs="Times New Roman"/>
          <w:b w:val="0"/>
          <w:sz w:val="20"/>
          <w:szCs w:val="20"/>
        </w:rPr>
        <w:t>г. Советская Гавань</w:t>
      </w: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55CE4">
        <w:rPr>
          <w:color w:val="000000"/>
          <w:sz w:val="28"/>
          <w:szCs w:val="28"/>
        </w:rPr>
        <w:t xml:space="preserve"> внеоч</w:t>
      </w:r>
      <w:r>
        <w:rPr>
          <w:color w:val="000000"/>
          <w:sz w:val="28"/>
          <w:szCs w:val="28"/>
        </w:rPr>
        <w:t>ередном</w:t>
      </w:r>
      <w:r w:rsidRPr="004915C8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4915C8">
        <w:rPr>
          <w:color w:val="000000"/>
          <w:sz w:val="28"/>
          <w:szCs w:val="28"/>
        </w:rPr>
        <w:t xml:space="preserve"> Совета депутатов городского поселения «Город Советская Гавань» четвертого созыва </w:t>
      </w:r>
      <w:r w:rsidR="00D6053A">
        <w:rPr>
          <w:color w:val="000000"/>
          <w:sz w:val="28"/>
          <w:szCs w:val="28"/>
        </w:rPr>
        <w:t>18 ноября</w:t>
      </w:r>
      <w:r w:rsidR="00655CE4">
        <w:rPr>
          <w:color w:val="000000"/>
          <w:sz w:val="28"/>
          <w:szCs w:val="28"/>
        </w:rPr>
        <w:t xml:space="preserve"> 2022 года</w:t>
      </w:r>
    </w:p>
    <w:p w:rsidR="00434F11" w:rsidRPr="004915C8" w:rsidRDefault="00434F11" w:rsidP="00434F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D6053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Положения о Совете депутатов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4F11" w:rsidRPr="004915C8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1. Созвать </w:t>
      </w:r>
      <w:r w:rsidR="00D6053A">
        <w:rPr>
          <w:rFonts w:ascii="Times New Roman" w:hAnsi="Times New Roman" w:cs="Times New Roman"/>
          <w:b w:val="0"/>
          <w:sz w:val="28"/>
          <w:szCs w:val="28"/>
        </w:rPr>
        <w:t>18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 xml:space="preserve"> ноября 2022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минут 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>вне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очередное заседание Совета депутатов города Советская Гавань в зале заседаний Администрации города Советская Гавань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F11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5CE4">
        <w:rPr>
          <w:rFonts w:ascii="Times New Roman" w:hAnsi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0026A">
        <w:rPr>
          <w:rFonts w:ascii="Times New Roman" w:hAnsi="Times New Roman"/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Смекалова О.В. – начальник юридического отдела Администрации города Советская Гавань.</w:t>
      </w:r>
    </w:p>
    <w:p w:rsidR="00655CE4" w:rsidRDefault="00655CE4" w:rsidP="00655CE4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D1A07">
        <w:rPr>
          <w:bCs/>
          <w:sz w:val="28"/>
          <w:szCs w:val="28"/>
        </w:rPr>
        <w:t>О назначении публичных слушаний по проекту решения Совета депутатов городского поселения «Город Советская Гавань» «О внесении изменений в Устав городского поселения «Город Советская Гавань» Советско-Гаванского муниципального района Хабаровского края</w:t>
      </w:r>
      <w:r>
        <w:rPr>
          <w:bCs/>
          <w:sz w:val="28"/>
          <w:szCs w:val="28"/>
        </w:rPr>
        <w:t>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Смекалова О.В. – начальник юридического отдела Администрации города Советская Гавань.</w:t>
      </w:r>
    </w:p>
    <w:p w:rsidR="009B2261" w:rsidRDefault="00655CE4" w:rsidP="009B2261">
      <w:pPr>
        <w:ind w:firstLine="709"/>
        <w:jc w:val="both"/>
        <w:rPr>
          <w:sz w:val="28"/>
          <w:szCs w:val="28"/>
        </w:rPr>
      </w:pPr>
      <w:r w:rsidRPr="009B2261">
        <w:rPr>
          <w:sz w:val="28"/>
          <w:szCs w:val="28"/>
        </w:rPr>
        <w:t>2.</w:t>
      </w:r>
      <w:r w:rsidR="00D6053A">
        <w:rPr>
          <w:sz w:val="28"/>
          <w:szCs w:val="28"/>
        </w:rPr>
        <w:t>3</w:t>
      </w:r>
      <w:r w:rsidRPr="009B2261">
        <w:rPr>
          <w:sz w:val="28"/>
          <w:szCs w:val="28"/>
        </w:rPr>
        <w:t xml:space="preserve">. </w:t>
      </w:r>
      <w:r w:rsidR="009B2261" w:rsidRPr="009B2261">
        <w:rPr>
          <w:sz w:val="28"/>
          <w:szCs w:val="28"/>
        </w:rPr>
        <w:t>О назначении досрочных выборов главы городского поселения «Город Советская Гавань» Советско-Гаванского муниципального района Хабаровского края»</w:t>
      </w:r>
      <w:r w:rsidR="009B2261">
        <w:rPr>
          <w:sz w:val="28"/>
          <w:szCs w:val="28"/>
        </w:rPr>
        <w:t>.</w:t>
      </w:r>
    </w:p>
    <w:p w:rsidR="009B2261" w:rsidRDefault="009B2261" w:rsidP="009B226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Глебова О.А. – председатель Совета депутатов города Советская Гавань.</w:t>
      </w:r>
    </w:p>
    <w:p w:rsidR="00434F11" w:rsidRPr="0075763F" w:rsidRDefault="00C24CA3" w:rsidP="00C24CA3">
      <w:pPr>
        <w:jc w:val="both"/>
        <w:rPr>
          <w:sz w:val="28"/>
          <w:szCs w:val="28"/>
        </w:rPr>
      </w:pPr>
      <w:bookmarkStart w:id="0" w:name="_Hlk89781350"/>
      <w:r>
        <w:rPr>
          <w:sz w:val="28"/>
          <w:szCs w:val="28"/>
        </w:rPr>
        <w:tab/>
      </w:r>
      <w:bookmarkEnd w:id="0"/>
      <w:r w:rsidR="00434F11">
        <w:rPr>
          <w:sz w:val="28"/>
          <w:szCs w:val="28"/>
        </w:rPr>
        <w:t>2.</w:t>
      </w:r>
      <w:r w:rsidR="00D6053A">
        <w:rPr>
          <w:sz w:val="28"/>
          <w:szCs w:val="28"/>
        </w:rPr>
        <w:t>4</w:t>
      </w:r>
      <w:r w:rsidR="00434F11">
        <w:rPr>
          <w:sz w:val="28"/>
          <w:szCs w:val="28"/>
        </w:rPr>
        <w:t xml:space="preserve">. </w:t>
      </w:r>
      <w:r w:rsidR="009B2261">
        <w:rPr>
          <w:sz w:val="28"/>
          <w:szCs w:val="28"/>
        </w:rPr>
        <w:t>О разном</w:t>
      </w:r>
      <w:r w:rsidR="00434F11" w:rsidRPr="0075763F">
        <w:rPr>
          <w:sz w:val="28"/>
          <w:szCs w:val="28"/>
        </w:rPr>
        <w:t>.</w:t>
      </w:r>
    </w:p>
    <w:p w:rsidR="00434F11" w:rsidRPr="004915C8" w:rsidRDefault="00434F11" w:rsidP="00434F1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434F11" w:rsidRPr="004915C8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284BAF" w:rsidRPr="00284BAF" w:rsidRDefault="009B2261" w:rsidP="00D605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О.А. Глебова</w:t>
      </w:r>
    </w:p>
    <w:sectPr w:rsidR="00284BAF" w:rsidRPr="00284BAF" w:rsidSect="00D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5175"/>
    <w:multiLevelType w:val="hybridMultilevel"/>
    <w:tmpl w:val="652238CA"/>
    <w:lvl w:ilvl="0" w:tplc="7168093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7EF5551"/>
    <w:multiLevelType w:val="hybridMultilevel"/>
    <w:tmpl w:val="ADB475D8"/>
    <w:lvl w:ilvl="0" w:tplc="C4CE9D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0184"/>
    <w:rsid w:val="000C09CD"/>
    <w:rsid w:val="002634CB"/>
    <w:rsid w:val="00284BAF"/>
    <w:rsid w:val="0028799B"/>
    <w:rsid w:val="002E1EE5"/>
    <w:rsid w:val="002E53DC"/>
    <w:rsid w:val="00434F11"/>
    <w:rsid w:val="00460C1E"/>
    <w:rsid w:val="004915C8"/>
    <w:rsid w:val="004A364B"/>
    <w:rsid w:val="00534AFA"/>
    <w:rsid w:val="00544EE8"/>
    <w:rsid w:val="005526CA"/>
    <w:rsid w:val="00553EA5"/>
    <w:rsid w:val="005A1A80"/>
    <w:rsid w:val="005A3E6C"/>
    <w:rsid w:val="005B130C"/>
    <w:rsid w:val="00655CE4"/>
    <w:rsid w:val="006A746F"/>
    <w:rsid w:val="0075763F"/>
    <w:rsid w:val="007C6E05"/>
    <w:rsid w:val="00835D0B"/>
    <w:rsid w:val="009B2261"/>
    <w:rsid w:val="009E23B4"/>
    <w:rsid w:val="009F0184"/>
    <w:rsid w:val="00A91C58"/>
    <w:rsid w:val="00B67FAA"/>
    <w:rsid w:val="00BD139D"/>
    <w:rsid w:val="00C24CA3"/>
    <w:rsid w:val="00C30E44"/>
    <w:rsid w:val="00C41297"/>
    <w:rsid w:val="00C6116A"/>
    <w:rsid w:val="00D234C5"/>
    <w:rsid w:val="00D6053A"/>
    <w:rsid w:val="00DB7F5C"/>
    <w:rsid w:val="00F5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2022-11-07T06:40:00Z</cp:lastPrinted>
  <dcterms:created xsi:type="dcterms:W3CDTF">2021-07-29T06:01:00Z</dcterms:created>
  <dcterms:modified xsi:type="dcterms:W3CDTF">2022-11-11T06:42:00Z</dcterms:modified>
</cp:coreProperties>
</file>