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7F" w:rsidRDefault="00983F7F" w:rsidP="00983F7F">
      <w:pPr>
        <w:pStyle w:val="a3"/>
        <w:tabs>
          <w:tab w:val="left" w:pos="4536"/>
        </w:tabs>
        <w:spacing w:line="240" w:lineRule="exact"/>
        <w:ind w:firstLine="0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№ 1</w:t>
      </w:r>
    </w:p>
    <w:p w:rsidR="00983F7F" w:rsidRDefault="00983F7F" w:rsidP="00983F7F">
      <w:pPr>
        <w:pStyle w:val="a3"/>
        <w:tabs>
          <w:tab w:val="left" w:pos="4536"/>
        </w:tabs>
        <w:spacing w:line="240" w:lineRule="exact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административному регламенту</w:t>
      </w:r>
    </w:p>
    <w:p w:rsidR="00983F7F" w:rsidRDefault="00983F7F" w:rsidP="00983F7F">
      <w:pPr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35F11">
        <w:rPr>
          <w:rFonts w:ascii="Times New Roman" w:hAnsi="Times New Roman"/>
          <w:sz w:val="28"/>
          <w:szCs w:val="28"/>
        </w:rPr>
        <w:t>Принятие решения о подготовке документации по планировке территории, утверждение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»</w:t>
      </w:r>
    </w:p>
    <w:p w:rsidR="00983F7F" w:rsidRPr="00B67F31" w:rsidRDefault="00983F7F" w:rsidP="00983F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F7F" w:rsidRPr="00B67F31" w:rsidRDefault="00983F7F" w:rsidP="00983F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F7F" w:rsidRPr="00B67F31" w:rsidRDefault="00983F7F" w:rsidP="00983F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F7F" w:rsidRPr="00B67F31" w:rsidRDefault="00983F7F" w:rsidP="00983F7F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67F31">
        <w:rPr>
          <w:rFonts w:ascii="Times New Roman" w:hAnsi="Times New Roman"/>
          <w:sz w:val="28"/>
          <w:szCs w:val="28"/>
        </w:rPr>
        <w:t>БЛОК – СХЕМА</w:t>
      </w:r>
    </w:p>
    <w:p w:rsidR="00983F7F" w:rsidRPr="00B67F31" w:rsidRDefault="00983F7F" w:rsidP="00983F7F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83F7F" w:rsidRPr="00B67F31" w:rsidRDefault="00983F7F" w:rsidP="00983F7F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67F31">
        <w:rPr>
          <w:rFonts w:ascii="Times New Roman" w:hAnsi="Times New Roman"/>
          <w:sz w:val="28"/>
          <w:szCs w:val="28"/>
        </w:rPr>
        <w:t xml:space="preserve">последовательности административных процедур (действий) при </w:t>
      </w:r>
    </w:p>
    <w:p w:rsidR="00983F7F" w:rsidRPr="00B67F31" w:rsidRDefault="00983F7F" w:rsidP="00983F7F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67F31">
        <w:rPr>
          <w:rFonts w:ascii="Times New Roman" w:hAnsi="Times New Roman"/>
          <w:sz w:val="28"/>
          <w:szCs w:val="28"/>
        </w:rPr>
        <w:t>предоставлении муниципальной услуги</w:t>
      </w:r>
    </w:p>
    <w:p w:rsidR="00983F7F" w:rsidRPr="00544001" w:rsidRDefault="00983F7F" w:rsidP="00983F7F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44001" w:rsidRPr="00544001" w:rsidRDefault="00544001" w:rsidP="00205C9D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4001">
        <w:rPr>
          <w:rFonts w:ascii="Times New Roman" w:hAnsi="Times New Roman" w:cs="Times New Roman"/>
          <w:sz w:val="28"/>
          <w:szCs w:val="28"/>
        </w:rPr>
        <w:t>Процедура принятия решения о подготовке документации</w:t>
      </w:r>
    </w:p>
    <w:p w:rsidR="00544001" w:rsidRPr="00544001" w:rsidRDefault="00544001" w:rsidP="00205C9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44001">
        <w:rPr>
          <w:rFonts w:ascii="Times New Roman" w:hAnsi="Times New Roman" w:cs="Times New Roman"/>
          <w:sz w:val="28"/>
          <w:szCs w:val="28"/>
        </w:rPr>
        <w:t>по планировке территории</w:t>
      </w:r>
    </w:p>
    <w:p w:rsidR="00544001" w:rsidRPr="00544001" w:rsidRDefault="00964833" w:rsidP="00544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84.3pt;margin-top:3.75pt;width:286.25pt;height:33.4pt;z-index:251658240">
            <v:textbox style="mso-next-textbox:#_x0000_s1040">
              <w:txbxContent>
                <w:p w:rsidR="00544001" w:rsidRPr="00544001" w:rsidRDefault="00544001" w:rsidP="005440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запроса и требуемых документов (не более 3 дней)</w:t>
                  </w:r>
                </w:p>
              </w:txbxContent>
            </v:textbox>
          </v:rect>
        </w:pict>
      </w:r>
    </w:p>
    <w:p w:rsidR="00544001" w:rsidRPr="00544001" w:rsidRDefault="00544001" w:rsidP="00544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001" w:rsidRPr="00544001" w:rsidRDefault="00964833" w:rsidP="00544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833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30pt;margin-top:9.55pt;width:0;height:20.7pt;z-index:251659264" o:connectortype="straight">
            <v:stroke endarrow="block"/>
          </v:shape>
        </w:pict>
      </w:r>
    </w:p>
    <w:p w:rsidR="00544001" w:rsidRPr="00544001" w:rsidRDefault="00544001" w:rsidP="00544001">
      <w:pPr>
        <w:pStyle w:val="ConsPlusNormal"/>
        <w:jc w:val="both"/>
        <w:rPr>
          <w:rFonts w:ascii="Times New Roman" w:hAnsi="Times New Roman" w:cs="Times New Roman"/>
        </w:rPr>
      </w:pPr>
    </w:p>
    <w:p w:rsidR="00544001" w:rsidRDefault="00964833" w:rsidP="005440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2" style="position:absolute;left:0;text-align:left;margin-left:87.75pt;margin-top:2.65pt;width:286.25pt;height:32.85pt;z-index:251660288">
            <v:textbox style="mso-next-textbox:#_x0000_s1042">
              <w:txbxContent>
                <w:p w:rsidR="00544001" w:rsidRPr="00544001" w:rsidRDefault="00544001" w:rsidP="005440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запроса и документов, указанных в пункте 2.6. Регламента (не более 1 дня)</w:t>
                  </w:r>
                </w:p>
              </w:txbxContent>
            </v:textbox>
          </v:rect>
        </w:pict>
      </w:r>
    </w:p>
    <w:p w:rsidR="00544001" w:rsidRDefault="00544001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544001" w:rsidRDefault="00544001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544001" w:rsidRDefault="00964833" w:rsidP="005440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32" style="position:absolute;left:0;text-align:left;margin-left:230pt;margin-top:5.1pt;width:0;height:20.7pt;z-index:251661312" o:connectortype="straight">
            <v:stroke endarrow="block"/>
          </v:shape>
        </w:pict>
      </w:r>
    </w:p>
    <w:p w:rsidR="00544001" w:rsidRDefault="00544001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544001" w:rsidRDefault="00964833" w:rsidP="005440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6" type="#_x0000_t32" style="position:absolute;left:0;text-align:left;margin-left:370.55pt;margin-top:2.8pt;width:0;height:24.7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5" type="#_x0000_t32" style="position:absolute;left:0;text-align:left;margin-left:84.3pt;margin-top:2.8pt;width:0;height:24.7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84.3pt;margin-top:2.8pt;width:286.25pt;height:0;z-index:251662336" o:connectortype="straight"/>
        </w:pict>
      </w:r>
    </w:p>
    <w:p w:rsidR="00544001" w:rsidRDefault="00544001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544001" w:rsidRDefault="00964833" w:rsidP="005440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8" style="position:absolute;left:0;text-align:left;margin-left:297.3pt;margin-top:8pt;width:138.8pt;height:32.25pt;z-index:251666432">
            <v:textbox>
              <w:txbxContent>
                <w:p w:rsidR="00544001" w:rsidRPr="0081385B" w:rsidRDefault="00544001" w:rsidP="005440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38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соответствует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7" style="position:absolute;left:0;text-align:left;margin-left:12.3pt;margin-top:8pt;width:138.8pt;height:32.25pt;z-index:251665408">
            <v:textbox>
              <w:txbxContent>
                <w:p w:rsidR="00544001" w:rsidRPr="0081385B" w:rsidRDefault="00544001" w:rsidP="005440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38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Соответствует требованиям</w:t>
                  </w:r>
                </w:p>
              </w:txbxContent>
            </v:textbox>
          </v:rect>
        </w:pict>
      </w:r>
    </w:p>
    <w:p w:rsidR="00544001" w:rsidRDefault="00544001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544001" w:rsidRDefault="00544001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544001" w:rsidRDefault="00964833" w:rsidP="005440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0" type="#_x0000_t32" style="position:absolute;left:0;text-align:left;margin-left:370.55pt;margin-top:9.55pt;width:0;height:20.7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9" type="#_x0000_t32" style="position:absolute;left:0;text-align:left;margin-left:84.3pt;margin-top:9.55pt;width:0;height:20.7pt;z-index:251667456" o:connectortype="straight">
            <v:stroke endarrow="block"/>
          </v:shape>
        </w:pict>
      </w:r>
    </w:p>
    <w:p w:rsidR="00544001" w:rsidRDefault="00544001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544001" w:rsidRDefault="00544001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544001" w:rsidRDefault="00964833" w:rsidP="005440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4" style="position:absolute;left:0;text-align:left;margin-left:297.3pt;margin-top:.05pt;width:149.3pt;height:51.25pt;z-index:251672576">
            <v:textbox>
              <w:txbxContent>
                <w:p w:rsidR="00F50149" w:rsidRPr="00F50149" w:rsidRDefault="00F50149" w:rsidP="007036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об отказе в приеме запроса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3" style="position:absolute;left:0;text-align:left;margin-left:1.95pt;margin-top:.05pt;width:268.95pt;height:145.15pt;z-index:251671552">
            <v:textbox>
              <w:txbxContent>
                <w:p w:rsidR="00F50149" w:rsidRDefault="00F50149" w:rsidP="00F501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проекта постановления Администрации города о подготовке документации по планировке территории</w:t>
                  </w:r>
                </w:p>
                <w:p w:rsidR="00F50149" w:rsidRDefault="00F50149" w:rsidP="00F501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 более 20 дней).</w:t>
                  </w:r>
                </w:p>
                <w:p w:rsidR="00F50149" w:rsidRDefault="00F50149" w:rsidP="00F501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отношении запросов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</w:t>
                  </w:r>
                </w:p>
                <w:p w:rsidR="00F50149" w:rsidRPr="00F50149" w:rsidRDefault="00F50149" w:rsidP="00F501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более 10 дней</w:t>
                  </w:r>
                </w:p>
              </w:txbxContent>
            </v:textbox>
          </v:rect>
        </w:pict>
      </w:r>
    </w:p>
    <w:p w:rsidR="00F50149" w:rsidRDefault="00F50149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F50149" w:rsidRDefault="00F50149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F50149" w:rsidRDefault="00F50149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F50149" w:rsidRDefault="00F50149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F50149" w:rsidRDefault="00F50149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F50149" w:rsidRDefault="00F50149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F50149" w:rsidRDefault="00F50149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F50149" w:rsidRDefault="00F50149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F50149" w:rsidRDefault="00F50149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F50149" w:rsidRDefault="00F50149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F50149" w:rsidRDefault="00F50149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F50149" w:rsidRDefault="00964833" w:rsidP="005440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134.4pt;margin-top:10.75pt;width:0;height:20.7pt;z-index:251674624" o:connectortype="straight">
            <v:stroke endarrow="block"/>
          </v:shape>
        </w:pict>
      </w:r>
    </w:p>
    <w:p w:rsidR="00F50149" w:rsidRDefault="00F50149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F50149" w:rsidRDefault="00F50149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F50149" w:rsidRDefault="00964833" w:rsidP="005440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5" style="position:absolute;left:0;text-align:left;margin-left:5.4pt;margin-top:1.55pt;width:473.45pt;height:76.2pt;z-index:251673600">
            <v:textbox>
              <w:txbxContent>
                <w:p w:rsidR="00207FD1" w:rsidRDefault="00207FD1" w:rsidP="00207F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копии постановления Администрации города о подготовке документации по планировке территории (не более 5 дней).</w:t>
                  </w:r>
                </w:p>
                <w:p w:rsidR="00207FD1" w:rsidRPr="00207FD1" w:rsidRDefault="00207FD1" w:rsidP="00207F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3 дней</w:t>
                  </w:r>
                </w:p>
              </w:txbxContent>
            </v:textbox>
          </v:rect>
        </w:pict>
      </w:r>
    </w:p>
    <w:p w:rsidR="00F50149" w:rsidRDefault="00F50149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F50149" w:rsidRDefault="00F50149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F50149" w:rsidRDefault="00F50149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F50149" w:rsidRDefault="00F50149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3E659F" w:rsidRDefault="003E659F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205C9D" w:rsidRPr="00205C9D" w:rsidRDefault="00205C9D" w:rsidP="00205C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1B48" w:rsidRDefault="00FE1B48" w:rsidP="00205C9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1B48" w:rsidRDefault="00FE1B48" w:rsidP="00205C9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1B48" w:rsidRDefault="00FE1B48" w:rsidP="00205C9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1B48" w:rsidRDefault="00FE1B48" w:rsidP="00205C9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5C9D" w:rsidRPr="00205C9D" w:rsidRDefault="00205C9D" w:rsidP="00205C9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5C9D">
        <w:rPr>
          <w:rFonts w:ascii="Times New Roman" w:hAnsi="Times New Roman" w:cs="Times New Roman"/>
          <w:sz w:val="28"/>
          <w:szCs w:val="28"/>
        </w:rPr>
        <w:lastRenderedPageBreak/>
        <w:t>Процедура принятия решения об утверждении документации</w:t>
      </w:r>
    </w:p>
    <w:p w:rsidR="00205C9D" w:rsidRPr="00205C9D" w:rsidRDefault="00205C9D" w:rsidP="00205C9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05C9D">
        <w:rPr>
          <w:rFonts w:ascii="Times New Roman" w:hAnsi="Times New Roman" w:cs="Times New Roman"/>
          <w:sz w:val="28"/>
          <w:szCs w:val="28"/>
        </w:rPr>
        <w:t>по планировке территории</w:t>
      </w:r>
    </w:p>
    <w:p w:rsidR="00205C9D" w:rsidRDefault="00205C9D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205C9D" w:rsidRDefault="00964833" w:rsidP="005440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7" style="position:absolute;left:0;text-align:left;margin-left:88.8pt;margin-top:1.45pt;width:286.25pt;height:33.4pt;z-index:251675648">
            <v:textbox style="mso-next-textbox:#_x0000_s1057">
              <w:txbxContent>
                <w:p w:rsidR="003E659F" w:rsidRPr="00544001" w:rsidRDefault="003E659F" w:rsidP="003E65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запроса и требуемых документов (не более 3 дней)</w:t>
                  </w:r>
                </w:p>
              </w:txbxContent>
            </v:textbox>
          </v:rect>
        </w:pict>
      </w:r>
    </w:p>
    <w:p w:rsidR="00205C9D" w:rsidRDefault="00205C9D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205C9D" w:rsidRDefault="00205C9D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205C9D" w:rsidRDefault="00964833" w:rsidP="005440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8" type="#_x0000_t32" style="position:absolute;left:0;text-align:left;margin-left:226pt;margin-top:4.4pt;width:0;height:20.7pt;z-index:251676672" o:connectortype="straight">
            <v:stroke endarrow="block"/>
          </v:shape>
        </w:pict>
      </w:r>
    </w:p>
    <w:p w:rsidR="00205C9D" w:rsidRDefault="00205C9D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3E659F" w:rsidRDefault="00964833" w:rsidP="005440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9" style="position:absolute;left:0;text-align:left;margin-left:88.8pt;margin-top:5.8pt;width:286.25pt;height:32.85pt;z-index:251677696">
            <v:textbox style="mso-next-textbox:#_x0000_s1059">
              <w:txbxContent>
                <w:p w:rsidR="003E659F" w:rsidRPr="00544001" w:rsidRDefault="003E659F" w:rsidP="003E65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запроса и документов, указанных в пункте 2.6. Регламента (не более 1 дня)</w:t>
                  </w:r>
                </w:p>
              </w:txbxContent>
            </v:textbox>
          </v:rect>
        </w:pict>
      </w:r>
    </w:p>
    <w:p w:rsidR="003E659F" w:rsidRDefault="003E659F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3E659F" w:rsidRDefault="003E659F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3E659F" w:rsidRDefault="00964833" w:rsidP="005440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0" type="#_x0000_t32" style="position:absolute;left:0;text-align:left;margin-left:226pt;margin-top:7.45pt;width:0;height:20.7pt;z-index:251678720" o:connectortype="straight">
            <v:stroke endarrow="block"/>
          </v:shape>
        </w:pict>
      </w:r>
    </w:p>
    <w:p w:rsidR="003E659F" w:rsidRDefault="003E659F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3E659F" w:rsidRDefault="00964833" w:rsidP="005440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32" style="position:absolute;left:0;text-align:left;margin-left:370.45pt;margin-top:5.15pt;width:0;height:24.7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3" type="#_x0000_t32" style="position:absolute;left:0;text-align:left;margin-left:84.2pt;margin-top:5.15pt;width:0;height:24.7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1" type="#_x0000_t32" style="position:absolute;left:0;text-align:left;margin-left:84.2pt;margin-top:5.15pt;width:286.25pt;height:0;z-index:251679744" o:connectortype="straight"/>
        </w:pict>
      </w:r>
    </w:p>
    <w:p w:rsidR="003E659F" w:rsidRDefault="003E659F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3E659F" w:rsidRDefault="00964833" w:rsidP="005440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2" style="position:absolute;left:0;text-align:left;margin-left:241.5pt;margin-top:10pt;width:214.85pt;height:59.9pt;z-index:251670528">
            <v:textbox>
              <w:txbxContent>
                <w:p w:rsidR="00F50149" w:rsidRPr="00F50149" w:rsidRDefault="00F50149" w:rsidP="005D7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решения об отклонении документации и направлении ее на доработку (не более 30 дней)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1" style="position:absolute;left:0;text-align:left;margin-left:3.1pt;margin-top:10pt;width:204.45pt;height:59.9pt;z-index:251669504">
            <v:textbox>
              <w:txbxContent>
                <w:p w:rsidR="00F50149" w:rsidRPr="00F50149" w:rsidRDefault="00F50149" w:rsidP="005D7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решения о направлении документации по планировке территории Главе Администрации города(не более 30 дней)</w:t>
                  </w:r>
                </w:p>
              </w:txbxContent>
            </v:textbox>
          </v:rect>
        </w:pict>
      </w:r>
    </w:p>
    <w:p w:rsidR="003E659F" w:rsidRDefault="003E659F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3E659F" w:rsidRDefault="003E659F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3E659F" w:rsidRDefault="003E659F" w:rsidP="00544001">
      <w:pPr>
        <w:pStyle w:val="ConsPlusNonformat"/>
        <w:jc w:val="both"/>
        <w:rPr>
          <w:rFonts w:ascii="Times New Roman" w:hAnsi="Times New Roman" w:cs="Times New Roman"/>
        </w:rPr>
      </w:pPr>
    </w:p>
    <w:p w:rsidR="00F50149" w:rsidRDefault="00F50149" w:rsidP="00F50149">
      <w:pPr>
        <w:pStyle w:val="ConsPlusNonformat"/>
        <w:jc w:val="both"/>
        <w:rPr>
          <w:rFonts w:ascii="Times New Roman" w:hAnsi="Times New Roman" w:cs="Times New Roman"/>
        </w:rPr>
      </w:pPr>
    </w:p>
    <w:p w:rsidR="00F50149" w:rsidRDefault="00964833" w:rsidP="00983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5" type="#_x0000_t32" style="position:absolute;margin-left:79.7pt;margin-top:15.75pt;width:0;height:24.75pt;z-index:251682816" o:connectortype="straight">
            <v:stroke endarrow="block"/>
          </v:shape>
        </w:pict>
      </w:r>
    </w:p>
    <w:p w:rsidR="00F50149" w:rsidRDefault="00964833" w:rsidP="00983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6" style="position:absolute;margin-left:3.1pt;margin-top:19.55pt;width:453.25pt;height:61.6pt;z-index:251683840">
            <v:textbox>
              <w:txbxContent>
                <w:p w:rsidR="005D7D57" w:rsidRPr="005D7D57" w:rsidRDefault="005D7D57" w:rsidP="005D7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проведение публичных слушаний по проекту планировки территории и</w:t>
                  </w:r>
                  <w:r w:rsidR="00E62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проекту </w:t>
                  </w:r>
                  <w:r w:rsidR="00E624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межевания территории (не менее 1 месяца и не более 3 месяцев), за исключением случаев, предусмотренных частью 5.1. статьи 46 Градостроительного кодекса Российской Федерации</w:t>
                  </w:r>
                </w:p>
              </w:txbxContent>
            </v:textbox>
          </v:rect>
        </w:pict>
      </w:r>
    </w:p>
    <w:p w:rsidR="00F50149" w:rsidRDefault="00F50149" w:rsidP="00983F7F">
      <w:pPr>
        <w:rPr>
          <w:rFonts w:ascii="Times New Roman" w:hAnsi="Times New Roman" w:cs="Times New Roman"/>
        </w:rPr>
      </w:pPr>
    </w:p>
    <w:p w:rsidR="00F50149" w:rsidRDefault="00F50149" w:rsidP="00F50149">
      <w:pPr>
        <w:pStyle w:val="ConsPlusNonformat"/>
        <w:jc w:val="both"/>
        <w:rPr>
          <w:rFonts w:ascii="Times New Roman" w:hAnsi="Times New Roman" w:cs="Times New Roman"/>
        </w:rPr>
      </w:pPr>
    </w:p>
    <w:p w:rsidR="00F50149" w:rsidRDefault="00F50149" w:rsidP="00F50149">
      <w:pPr>
        <w:pStyle w:val="ConsPlusNonformat"/>
        <w:jc w:val="both"/>
        <w:rPr>
          <w:rFonts w:ascii="Times New Roman" w:hAnsi="Times New Roman" w:cs="Times New Roman"/>
        </w:rPr>
      </w:pPr>
    </w:p>
    <w:p w:rsidR="00F50149" w:rsidRDefault="00F50149" w:rsidP="00F50149">
      <w:pPr>
        <w:pStyle w:val="ConsPlusNonformat"/>
        <w:jc w:val="both"/>
        <w:rPr>
          <w:rFonts w:ascii="Times New Roman" w:hAnsi="Times New Roman" w:cs="Times New Roman"/>
        </w:rPr>
      </w:pPr>
    </w:p>
    <w:p w:rsidR="00F50149" w:rsidRDefault="00964833" w:rsidP="00F501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7" type="#_x0000_t32" style="position:absolute;left:0;text-align:left;margin-left:222.55pt;margin-top:2.15pt;width:0;height:24.75pt;z-index:251684864" o:connectortype="straight">
            <v:stroke endarrow="block"/>
          </v:shape>
        </w:pict>
      </w:r>
    </w:p>
    <w:p w:rsidR="00F50149" w:rsidRDefault="00F50149" w:rsidP="00F50149">
      <w:pPr>
        <w:pStyle w:val="ConsPlusNonformat"/>
        <w:jc w:val="both"/>
        <w:rPr>
          <w:rFonts w:ascii="Times New Roman" w:hAnsi="Times New Roman" w:cs="Times New Roman"/>
        </w:rPr>
      </w:pPr>
    </w:p>
    <w:p w:rsidR="00F50149" w:rsidRDefault="00964833" w:rsidP="00F501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8" style="position:absolute;left:0;text-align:left;margin-left:3.1pt;margin-top:6.85pt;width:459.05pt;height:75.45pt;z-index:251685888">
            <v:textbox>
              <w:txbxContent>
                <w:p w:rsidR="00E6244D" w:rsidRPr="006E7F19" w:rsidRDefault="006E7F19" w:rsidP="006E7F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документации по планировки территории Главе Администрации города Советская Гавань для принятия решения об утверждении либо об отклонении документации по планировке территории и направлении ее Главой Администрации города на доработку с учетом протокола публичных слушаний и заключения о результатах публичных слушаний (не более 15 дней)</w:t>
                  </w:r>
                </w:p>
              </w:txbxContent>
            </v:textbox>
          </v:rect>
        </w:pict>
      </w:r>
    </w:p>
    <w:p w:rsidR="00F50149" w:rsidRDefault="00F50149" w:rsidP="00F50149">
      <w:pPr>
        <w:pStyle w:val="ConsPlusNonformat"/>
        <w:jc w:val="both"/>
        <w:rPr>
          <w:rFonts w:ascii="Times New Roman" w:hAnsi="Times New Roman" w:cs="Times New Roman"/>
        </w:rPr>
      </w:pPr>
    </w:p>
    <w:p w:rsidR="00F50149" w:rsidRDefault="00F50149" w:rsidP="00F50149">
      <w:pPr>
        <w:pStyle w:val="ConsPlusNonformat"/>
        <w:jc w:val="both"/>
        <w:rPr>
          <w:rFonts w:ascii="Times New Roman" w:hAnsi="Times New Roman" w:cs="Times New Roman"/>
        </w:rPr>
      </w:pPr>
    </w:p>
    <w:p w:rsidR="00F50149" w:rsidRDefault="00F50149" w:rsidP="00F50149">
      <w:pPr>
        <w:rPr>
          <w:rFonts w:ascii="Times New Roman" w:hAnsi="Times New Roman" w:cs="Times New Roman"/>
        </w:rPr>
      </w:pPr>
    </w:p>
    <w:p w:rsidR="00F50149" w:rsidRDefault="00F50149" w:rsidP="00F50149">
      <w:pPr>
        <w:rPr>
          <w:rFonts w:ascii="Times New Roman" w:hAnsi="Times New Roman" w:cs="Times New Roman"/>
        </w:rPr>
      </w:pPr>
    </w:p>
    <w:p w:rsidR="00F50149" w:rsidRPr="00544001" w:rsidRDefault="00964833" w:rsidP="00983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7" style="position:absolute;margin-left:7.7pt;margin-top:125.45pt;width:460.2pt;height:48.95pt;z-index:251694080">
            <v:textbox>
              <w:txbxContent>
                <w:p w:rsidR="008C1847" w:rsidRPr="008C1847" w:rsidRDefault="008C1847" w:rsidP="008C18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копии постановления Администрации города об утверждении документации по планировке территории или копии постановления Администрации города об отклонении документации по планировке территории (не более 5 дней)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76" type="#_x0000_t32" style="position:absolute;margin-left:97.55pt;margin-top:91.8pt;width:0;height:24.7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75" style="position:absolute;margin-left:276.1pt;margin-top:52.15pt;width:186.05pt;height:35.85pt;z-index:251692032">
            <v:textbox>
              <w:txbxContent>
                <w:p w:rsidR="008C1847" w:rsidRPr="008C1847" w:rsidRDefault="008C1847" w:rsidP="008C18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Главы Администрации в утверждении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73" style="position:absolute;margin-left:7.7pt;margin-top:52.15pt;width:186.05pt;height:35.85pt;z-index:251691008">
            <v:textbox>
              <w:txbxContent>
                <w:p w:rsidR="008C1847" w:rsidRDefault="008C1847" w:rsidP="008C18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</w:t>
                  </w:r>
                </w:p>
                <w:p w:rsidR="008C1847" w:rsidRPr="008C1847" w:rsidRDefault="008C1847" w:rsidP="008C18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Главой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72" type="#_x0000_t32" style="position:absolute;margin-left:365.95pt;margin-top:27.4pt;width:0;height:24.7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1" type="#_x0000_t32" style="position:absolute;margin-left:79.7pt;margin-top:27.4pt;width:0;height:24.7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0" type="#_x0000_t32" style="position:absolute;margin-left:79.7pt;margin-top:27.4pt;width:286.25pt;height:0;z-index:251687936" o:connectortype="straight"/>
        </w:pict>
      </w:r>
      <w:r>
        <w:rPr>
          <w:rFonts w:ascii="Times New Roman" w:hAnsi="Times New Roman" w:cs="Times New Roman"/>
          <w:noProof/>
        </w:rPr>
        <w:pict>
          <v:shape id="_x0000_s1069" type="#_x0000_t32" style="position:absolute;margin-left:226pt;margin-top:2.65pt;width:0;height:24.75pt;z-index:251686912" o:connectortype="straight">
            <v:stroke endarrow="block"/>
          </v:shape>
        </w:pict>
      </w:r>
    </w:p>
    <w:sectPr w:rsidR="00F50149" w:rsidRPr="00544001" w:rsidSect="00FE1B4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0C0" w:rsidRDefault="009A30C0" w:rsidP="00FE1B48">
      <w:pPr>
        <w:spacing w:after="0" w:line="240" w:lineRule="auto"/>
      </w:pPr>
      <w:r>
        <w:separator/>
      </w:r>
    </w:p>
  </w:endnote>
  <w:endnote w:type="continuationSeparator" w:id="1">
    <w:p w:rsidR="009A30C0" w:rsidRDefault="009A30C0" w:rsidP="00FE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0C0" w:rsidRDefault="009A30C0" w:rsidP="00FE1B48">
      <w:pPr>
        <w:spacing w:after="0" w:line="240" w:lineRule="auto"/>
      </w:pPr>
      <w:r>
        <w:separator/>
      </w:r>
    </w:p>
  </w:footnote>
  <w:footnote w:type="continuationSeparator" w:id="1">
    <w:p w:rsidR="009A30C0" w:rsidRDefault="009A30C0" w:rsidP="00FE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4501"/>
      <w:docPartObj>
        <w:docPartGallery w:val="Page Numbers (Top of Page)"/>
        <w:docPartUnique/>
      </w:docPartObj>
    </w:sdtPr>
    <w:sdtContent>
      <w:p w:rsidR="00FE1B48" w:rsidRDefault="00FE1B48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E1B48" w:rsidRDefault="00FE1B4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3F7F"/>
    <w:rsid w:val="00205C9D"/>
    <w:rsid w:val="00207FD1"/>
    <w:rsid w:val="002328FC"/>
    <w:rsid w:val="003E659F"/>
    <w:rsid w:val="00535F11"/>
    <w:rsid w:val="00544001"/>
    <w:rsid w:val="005D7D57"/>
    <w:rsid w:val="00621D9C"/>
    <w:rsid w:val="006E7F19"/>
    <w:rsid w:val="007036FF"/>
    <w:rsid w:val="00782417"/>
    <w:rsid w:val="00783284"/>
    <w:rsid w:val="0081385B"/>
    <w:rsid w:val="008C1847"/>
    <w:rsid w:val="00964833"/>
    <w:rsid w:val="00983F7F"/>
    <w:rsid w:val="009A30C0"/>
    <w:rsid w:val="009E433C"/>
    <w:rsid w:val="00E6244D"/>
    <w:rsid w:val="00F50149"/>
    <w:rsid w:val="00FE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1" type="connector" idref="#_x0000_s1041"/>
        <o:r id="V:Rule22" type="connector" idref="#_x0000_s1056"/>
        <o:r id="V:Rule23" type="connector" idref="#_x0000_s1064"/>
        <o:r id="V:Rule24" type="connector" idref="#_x0000_s1069"/>
        <o:r id="V:Rule25" type="connector" idref="#_x0000_s1045"/>
        <o:r id="V:Rule26" type="connector" idref="#_x0000_s1050"/>
        <o:r id="V:Rule27" type="connector" idref="#_x0000_s1043"/>
        <o:r id="V:Rule28" type="connector" idref="#_x0000_s1063"/>
        <o:r id="V:Rule29" type="connector" idref="#_x0000_s1046"/>
        <o:r id="V:Rule30" type="connector" idref="#_x0000_s1070"/>
        <o:r id="V:Rule31" type="connector" idref="#_x0000_s1076"/>
        <o:r id="V:Rule32" type="connector" idref="#_x0000_s1072"/>
        <o:r id="V:Rule33" type="connector" idref="#_x0000_s1049"/>
        <o:r id="V:Rule34" type="connector" idref="#_x0000_s1058"/>
        <o:r id="V:Rule35" type="connector" idref="#_x0000_s1061"/>
        <o:r id="V:Rule36" type="connector" idref="#_x0000_s1044"/>
        <o:r id="V:Rule37" type="connector" idref="#_x0000_s1067"/>
        <o:r id="V:Rule38" type="connector" idref="#_x0000_s1071"/>
        <o:r id="V:Rule39" type="connector" idref="#_x0000_s1060"/>
        <o:r id="V:Rule40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3F7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83F7F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5440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4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4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0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B48"/>
  </w:style>
  <w:style w:type="paragraph" w:styleId="a9">
    <w:name w:val="footer"/>
    <w:basedOn w:val="a"/>
    <w:link w:val="aa"/>
    <w:uiPriority w:val="99"/>
    <w:semiHidden/>
    <w:unhideWhenUsed/>
    <w:rsid w:val="00FE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1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2016-08-16T00:39:00Z</cp:lastPrinted>
  <dcterms:created xsi:type="dcterms:W3CDTF">2016-08-05T04:53:00Z</dcterms:created>
  <dcterms:modified xsi:type="dcterms:W3CDTF">2016-08-16T00:39:00Z</dcterms:modified>
</cp:coreProperties>
</file>