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91E8" w14:textId="77777777" w:rsidR="00A5160C" w:rsidRDefault="00A5160C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38B623E8" w14:textId="536D503F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СОВЕТ ДЕПУТАТОВ</w:t>
      </w:r>
    </w:p>
    <w:p w14:paraId="3E8C4D54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ГОРОДСКОГО ПОСЕЛЕНИЯ «ГОРОД СОВЕТСКАЯ ГАВАНЬ» СОВЕТСКО-ГАВАНСКОГО МУНИЦИПАЛЬНОГО РАЙОНА</w:t>
      </w:r>
    </w:p>
    <w:p w14:paraId="277F6563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ХАБАРОВСКОГО КРАЯ</w:t>
      </w:r>
    </w:p>
    <w:p w14:paraId="5D614095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76F7881D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112DC7A2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РЕШЕНИЕ</w:t>
      </w:r>
    </w:p>
    <w:p w14:paraId="24505883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39605815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14:paraId="401FE3D6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__________                                                                                                  № ____</w:t>
      </w:r>
    </w:p>
    <w:p w14:paraId="22746A27" w14:textId="77777777" w:rsidR="00535881" w:rsidRPr="00D649F7" w:rsidRDefault="00535881" w:rsidP="0053588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г. Советская Гавань</w:t>
      </w:r>
    </w:p>
    <w:p w14:paraId="671912BD" w14:textId="77777777" w:rsidR="00535881" w:rsidRPr="00D649F7" w:rsidRDefault="00535881" w:rsidP="00535881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47F0BBD2" w14:textId="77777777" w:rsidR="00535881" w:rsidRPr="00D649F7" w:rsidRDefault="00535881" w:rsidP="00535881">
      <w:pPr>
        <w:suppressAutoHyphens/>
        <w:rPr>
          <w:rFonts w:eastAsia="MS Mincho"/>
          <w:b/>
          <w:lang w:eastAsia="ar-SA"/>
        </w:rPr>
      </w:pPr>
    </w:p>
    <w:p w14:paraId="796234FD" w14:textId="29CB4EFB" w:rsidR="00535881" w:rsidRPr="00D649F7" w:rsidRDefault="00535881" w:rsidP="00535881">
      <w:pPr>
        <w:suppressAutoHyphens/>
        <w:spacing w:line="240" w:lineRule="exact"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О</w:t>
      </w:r>
      <w:r>
        <w:rPr>
          <w:rFonts w:eastAsia="MS Mincho"/>
          <w:sz w:val="28"/>
          <w:szCs w:val="28"/>
          <w:lang w:eastAsia="ar-SA"/>
        </w:rPr>
        <w:t xml:space="preserve"> внесении изменения в </w:t>
      </w:r>
      <w:bookmarkStart w:id="0" w:name="_Hlk95922532"/>
      <w:r>
        <w:rPr>
          <w:rFonts w:eastAsia="MS Mincho"/>
          <w:sz w:val="28"/>
          <w:szCs w:val="28"/>
          <w:lang w:eastAsia="ar-SA"/>
        </w:rPr>
        <w:t xml:space="preserve">решение </w:t>
      </w:r>
      <w:bookmarkStart w:id="1" w:name="_Hlk95920677"/>
      <w:r>
        <w:rPr>
          <w:rFonts w:eastAsia="MS Mincho"/>
          <w:sz w:val="28"/>
          <w:szCs w:val="28"/>
          <w:lang w:eastAsia="ar-SA"/>
        </w:rPr>
        <w:t>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от </w:t>
      </w:r>
      <w:bookmarkEnd w:id="0"/>
      <w:r>
        <w:rPr>
          <w:rFonts w:eastAsia="MS Mincho"/>
          <w:sz w:val="28"/>
          <w:szCs w:val="28"/>
          <w:lang w:eastAsia="ar-SA"/>
        </w:rPr>
        <w:t xml:space="preserve">26.11.2021 № 72 «Об </w:t>
      </w:r>
      <w:r w:rsidRPr="00D649F7">
        <w:rPr>
          <w:rFonts w:eastAsia="MS Mincho"/>
          <w:sz w:val="28"/>
          <w:szCs w:val="28"/>
          <w:lang w:eastAsia="ar-SA"/>
        </w:rPr>
        <w:t xml:space="preserve">утверждении </w:t>
      </w:r>
      <w:bookmarkStart w:id="2" w:name="_Hlk95922613"/>
      <w:r w:rsidRPr="00D649F7">
        <w:rPr>
          <w:rFonts w:eastAsia="MS Mincho"/>
          <w:sz w:val="28"/>
          <w:szCs w:val="28"/>
          <w:lang w:eastAsia="ar-SA"/>
        </w:rPr>
        <w:t xml:space="preserve">Положения о порядке осуществления муниципального </w:t>
      </w:r>
      <w:r>
        <w:rPr>
          <w:rFonts w:eastAsia="MS Mincho"/>
          <w:sz w:val="28"/>
          <w:szCs w:val="28"/>
          <w:lang w:eastAsia="ar-SA"/>
        </w:rPr>
        <w:t xml:space="preserve">жилищного </w:t>
      </w:r>
      <w:r w:rsidRPr="00D649F7">
        <w:rPr>
          <w:rFonts w:eastAsia="MS Mincho"/>
          <w:sz w:val="28"/>
          <w:szCs w:val="28"/>
          <w:lang w:eastAsia="ar-SA"/>
        </w:rPr>
        <w:t>контроля</w:t>
      </w:r>
      <w:r>
        <w:rPr>
          <w:rFonts w:eastAsia="MS Mincho"/>
          <w:sz w:val="28"/>
          <w:szCs w:val="28"/>
          <w:lang w:eastAsia="ar-SA"/>
        </w:rPr>
        <w:t xml:space="preserve"> н</w:t>
      </w:r>
      <w:r w:rsidRPr="00D649F7">
        <w:rPr>
          <w:rFonts w:eastAsia="MS Mincho"/>
          <w:sz w:val="28"/>
          <w:szCs w:val="28"/>
          <w:lang w:eastAsia="ar-SA"/>
        </w:rPr>
        <w:t>а территории городского поселения «Город Советская Гавань</w:t>
      </w:r>
      <w:bookmarkEnd w:id="2"/>
      <w:r w:rsidRPr="00D649F7">
        <w:rPr>
          <w:rFonts w:eastAsia="MS Mincho"/>
          <w:sz w:val="28"/>
          <w:szCs w:val="28"/>
          <w:lang w:eastAsia="ar-SA"/>
        </w:rPr>
        <w:t xml:space="preserve">» </w:t>
      </w:r>
      <w:bookmarkEnd w:id="1"/>
    </w:p>
    <w:p w14:paraId="4797B59C" w14:textId="77777777" w:rsidR="00535881" w:rsidRPr="00D649F7" w:rsidRDefault="00535881" w:rsidP="0053588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14:paraId="221F0A80" w14:textId="77777777" w:rsidR="00535881" w:rsidRPr="00D649F7" w:rsidRDefault="00535881" w:rsidP="0053588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14:paraId="1BE28866" w14:textId="77777777" w:rsidR="00535881" w:rsidRPr="00D649F7" w:rsidRDefault="00535881" w:rsidP="00535881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городского поселения «Город Советская Гавань</w:t>
      </w:r>
      <w:r w:rsidRPr="00D649F7">
        <w:rPr>
          <w:bCs/>
          <w:sz w:val="28"/>
          <w:szCs w:val="28"/>
          <w:lang w:eastAsia="ar-SA"/>
        </w:rPr>
        <w:t>, Совет депутатов,</w:t>
      </w:r>
    </w:p>
    <w:p w14:paraId="5C9777DC" w14:textId="77777777" w:rsidR="00535881" w:rsidRDefault="00535881" w:rsidP="00535881">
      <w:pPr>
        <w:shd w:val="clear" w:color="auto" w:fill="FFFFFF"/>
        <w:tabs>
          <w:tab w:val="left" w:pos="567"/>
        </w:tabs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РЕШИЛ:</w:t>
      </w:r>
    </w:p>
    <w:p w14:paraId="39DE25B6" w14:textId="77777777" w:rsidR="00535881" w:rsidRPr="00555D09" w:rsidRDefault="00535881" w:rsidP="005358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>
        <w:rPr>
          <w:rFonts w:eastAsia="MS Mincho"/>
          <w:sz w:val="28"/>
          <w:szCs w:val="28"/>
          <w:lang w:eastAsia="ar-SA"/>
        </w:rPr>
        <w:t>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от 26.11.2021 № 72 «Об </w:t>
      </w:r>
      <w:r w:rsidRPr="00D649F7">
        <w:rPr>
          <w:rFonts w:eastAsia="MS Mincho"/>
          <w:sz w:val="28"/>
          <w:szCs w:val="28"/>
          <w:lang w:eastAsia="ar-SA"/>
        </w:rPr>
        <w:t xml:space="preserve">утверждении Положения о порядке осуществления муниципального </w:t>
      </w:r>
      <w:r>
        <w:rPr>
          <w:rFonts w:eastAsia="MS Mincho"/>
          <w:sz w:val="28"/>
          <w:szCs w:val="28"/>
          <w:lang w:eastAsia="ar-SA"/>
        </w:rPr>
        <w:t xml:space="preserve">жилищного </w:t>
      </w:r>
      <w:r w:rsidRPr="00D649F7">
        <w:rPr>
          <w:rFonts w:eastAsia="MS Mincho"/>
          <w:sz w:val="28"/>
          <w:szCs w:val="28"/>
          <w:lang w:eastAsia="ar-SA"/>
        </w:rPr>
        <w:t>контроля</w:t>
      </w:r>
      <w:r>
        <w:rPr>
          <w:rFonts w:eastAsia="MS Mincho"/>
          <w:sz w:val="28"/>
          <w:szCs w:val="28"/>
          <w:lang w:eastAsia="ar-SA"/>
        </w:rPr>
        <w:t xml:space="preserve"> н</w:t>
      </w:r>
      <w:r w:rsidRPr="00D649F7">
        <w:rPr>
          <w:rFonts w:eastAsia="MS Mincho"/>
          <w:sz w:val="28"/>
          <w:szCs w:val="28"/>
          <w:lang w:eastAsia="ar-SA"/>
        </w:rPr>
        <w:t xml:space="preserve">а территории городского поселения «Город Советская Гавань» </w:t>
      </w:r>
      <w:r w:rsidRPr="00555D09">
        <w:rPr>
          <w:color w:val="000000" w:themeColor="text1"/>
          <w:sz w:val="28"/>
          <w:szCs w:val="28"/>
        </w:rPr>
        <w:t>(далее – Решение) следующ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>е изменени</w:t>
      </w:r>
      <w:r>
        <w:rPr>
          <w:color w:val="000000" w:themeColor="text1"/>
          <w:sz w:val="28"/>
          <w:szCs w:val="28"/>
        </w:rPr>
        <w:t>е, д</w:t>
      </w:r>
      <w:r w:rsidRPr="00555D09">
        <w:rPr>
          <w:color w:val="000000" w:themeColor="text1"/>
          <w:sz w:val="28"/>
          <w:szCs w:val="28"/>
        </w:rPr>
        <w:t>ополни</w:t>
      </w:r>
      <w:r>
        <w:rPr>
          <w:color w:val="000000" w:themeColor="text1"/>
          <w:sz w:val="28"/>
          <w:szCs w:val="28"/>
        </w:rPr>
        <w:t>в</w:t>
      </w:r>
      <w:r w:rsidRPr="00555D09">
        <w:rPr>
          <w:color w:val="000000" w:themeColor="text1"/>
          <w:sz w:val="28"/>
          <w:szCs w:val="28"/>
        </w:rPr>
        <w:t xml:space="preserve"> Положение </w:t>
      </w:r>
      <w:r w:rsidRPr="00D649F7">
        <w:rPr>
          <w:rFonts w:eastAsia="MS Mincho"/>
          <w:sz w:val="28"/>
          <w:szCs w:val="28"/>
          <w:lang w:eastAsia="ar-SA"/>
        </w:rPr>
        <w:t xml:space="preserve">о порядке осуществления муниципального </w:t>
      </w:r>
      <w:r>
        <w:rPr>
          <w:rFonts w:eastAsia="MS Mincho"/>
          <w:sz w:val="28"/>
          <w:szCs w:val="28"/>
          <w:lang w:eastAsia="ar-SA"/>
        </w:rPr>
        <w:t xml:space="preserve">жилищного </w:t>
      </w:r>
      <w:r w:rsidRPr="00D649F7">
        <w:rPr>
          <w:rFonts w:eastAsia="MS Mincho"/>
          <w:sz w:val="28"/>
          <w:szCs w:val="28"/>
          <w:lang w:eastAsia="ar-SA"/>
        </w:rPr>
        <w:t>контроля</w:t>
      </w:r>
      <w:r>
        <w:rPr>
          <w:rFonts w:eastAsia="MS Mincho"/>
          <w:sz w:val="28"/>
          <w:szCs w:val="28"/>
          <w:lang w:eastAsia="ar-SA"/>
        </w:rPr>
        <w:t xml:space="preserve"> н</w:t>
      </w:r>
      <w:r w:rsidRPr="00D649F7">
        <w:rPr>
          <w:rFonts w:eastAsia="MS Mincho"/>
          <w:sz w:val="28"/>
          <w:szCs w:val="28"/>
          <w:lang w:eastAsia="ar-SA"/>
        </w:rPr>
        <w:t>а территории городского поселения «Город Советская Гавань»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приложением №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9C27A3">
        <w:rPr>
          <w:sz w:val="28"/>
          <w:szCs w:val="28"/>
        </w:rPr>
        <w:t>Ключевые и индикативные показатели муниципального жилищного контроля</w:t>
      </w:r>
      <w:r>
        <w:rPr>
          <w:sz w:val="28"/>
          <w:szCs w:val="28"/>
        </w:rPr>
        <w:t xml:space="preserve"> </w:t>
      </w:r>
      <w:r w:rsidRPr="00862B42">
        <w:rPr>
          <w:sz w:val="28"/>
          <w:szCs w:val="28"/>
        </w:rPr>
        <w:t>на</w:t>
      </w:r>
      <w:r w:rsidRPr="005F6B1D">
        <w:rPr>
          <w:color w:val="000000"/>
          <w:sz w:val="28"/>
          <w:szCs w:val="28"/>
        </w:rPr>
        <w:t xml:space="preserve"> территории городского поселения «Город Советская Гавань» Советско-Гаванского муниципального района Хабаровского</w:t>
      </w:r>
      <w:r>
        <w:rPr>
          <w:color w:val="000000"/>
          <w:sz w:val="28"/>
          <w:szCs w:val="28"/>
        </w:rPr>
        <w:t xml:space="preserve"> </w:t>
      </w:r>
      <w:r w:rsidRPr="005F6B1D">
        <w:rPr>
          <w:color w:val="000000"/>
          <w:sz w:val="28"/>
          <w:szCs w:val="28"/>
        </w:rPr>
        <w:t>края</w:t>
      </w:r>
      <w:r w:rsidRPr="0043030B"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в соответствии с приложением к настоящему решению</w:t>
      </w:r>
      <w:r>
        <w:rPr>
          <w:color w:val="000000" w:themeColor="text1"/>
          <w:sz w:val="28"/>
          <w:szCs w:val="28"/>
        </w:rPr>
        <w:t>.</w:t>
      </w:r>
    </w:p>
    <w:p w14:paraId="1A599B73" w14:textId="77777777" w:rsidR="00535881" w:rsidRPr="00D649F7" w:rsidRDefault="00535881" w:rsidP="00535881">
      <w:pPr>
        <w:shd w:val="clear" w:color="auto" w:fill="FFFFFF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649F7">
        <w:rPr>
          <w:rFonts w:eastAsia="MS Mincho"/>
          <w:sz w:val="28"/>
          <w:szCs w:val="28"/>
          <w:lang w:eastAsia="ar-SA"/>
        </w:rPr>
        <w:t xml:space="preserve">Контроль за исполнением настоящего решения возложить на председателя постоянной комиссию Совета депутатов по местному самоуправлению и городскому хозяйству Павленко С.В. </w:t>
      </w:r>
    </w:p>
    <w:p w14:paraId="7AAD4691" w14:textId="14607D44" w:rsidR="00535881" w:rsidRPr="00D649F7" w:rsidRDefault="00FA553D" w:rsidP="00535881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3</w:t>
      </w:r>
      <w:r w:rsidR="00535881" w:rsidRPr="00D649F7">
        <w:rPr>
          <w:rFonts w:eastAsia="MS Mincho"/>
          <w:sz w:val="28"/>
          <w:szCs w:val="28"/>
          <w:lang w:eastAsia="ar-SA"/>
        </w:rPr>
        <w:t>. Настоящее решение вступает в силу после его официального опубликования (обнародования)</w:t>
      </w:r>
      <w:r w:rsidR="00535881" w:rsidRPr="009C27A3">
        <w:rPr>
          <w:color w:val="000000" w:themeColor="text1"/>
          <w:sz w:val="28"/>
          <w:szCs w:val="28"/>
        </w:rPr>
        <w:t xml:space="preserve"> с 1 марта 2022 года.</w:t>
      </w:r>
    </w:p>
    <w:p w14:paraId="647926EE" w14:textId="77777777" w:rsidR="00535881" w:rsidRPr="00D649F7" w:rsidRDefault="00535881" w:rsidP="0053588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14:paraId="16D754DA" w14:textId="4647AC62" w:rsidR="00535881" w:rsidRDefault="00535881" w:rsidP="0053588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14:paraId="46AD15C6" w14:textId="79293587" w:rsidR="00FA553D" w:rsidRDefault="00FA553D" w:rsidP="0053588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p w14:paraId="3CF76BC3" w14:textId="77777777" w:rsidR="00FA553D" w:rsidRPr="00D649F7" w:rsidRDefault="00FA553D" w:rsidP="00535881">
      <w:pPr>
        <w:suppressAutoHyphens/>
        <w:jc w:val="both"/>
        <w:rPr>
          <w:rFonts w:eastAsia="MS Mincho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28"/>
      </w:tblGrid>
      <w:tr w:rsidR="00535881" w:rsidRPr="00D649F7" w14:paraId="71B8151B" w14:textId="77777777" w:rsidTr="00BE5D9A">
        <w:tc>
          <w:tcPr>
            <w:tcW w:w="4785" w:type="dxa"/>
            <w:shd w:val="clear" w:color="auto" w:fill="auto"/>
          </w:tcPr>
          <w:p w14:paraId="5DDEE13F" w14:textId="77777777" w:rsidR="00535881" w:rsidRPr="00D649F7" w:rsidRDefault="00535881" w:rsidP="00BE5D9A">
            <w:pPr>
              <w:suppressAutoHyphens/>
              <w:spacing w:line="240" w:lineRule="exact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Глава городского поселения</w:t>
            </w:r>
          </w:p>
          <w:p w14:paraId="4A74149D" w14:textId="77777777" w:rsidR="00535881" w:rsidRPr="00D649F7" w:rsidRDefault="00535881" w:rsidP="00BE5D9A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«Город Советская Гавань»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247A5FF" w14:textId="77777777" w:rsidR="00535881" w:rsidRPr="00D649F7" w:rsidRDefault="00535881" w:rsidP="00BE5D9A">
            <w:pPr>
              <w:suppressAutoHyphens/>
              <w:jc w:val="right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П.Ю. Боровский</w:t>
            </w:r>
          </w:p>
        </w:tc>
      </w:tr>
      <w:tr w:rsidR="00535881" w:rsidRPr="00D649F7" w14:paraId="1F94A81C" w14:textId="77777777" w:rsidTr="00BE5D9A">
        <w:trPr>
          <w:trHeight w:val="120"/>
        </w:trPr>
        <w:tc>
          <w:tcPr>
            <w:tcW w:w="4785" w:type="dxa"/>
            <w:shd w:val="clear" w:color="auto" w:fill="auto"/>
          </w:tcPr>
          <w:p w14:paraId="3E0E951C" w14:textId="77777777" w:rsidR="00535881" w:rsidRPr="00D649F7" w:rsidRDefault="00535881" w:rsidP="00BE5D9A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507B2704" w14:textId="77777777" w:rsidR="00535881" w:rsidRPr="00D649F7" w:rsidRDefault="00535881" w:rsidP="00BE5D9A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  <w:tr w:rsidR="00535881" w:rsidRPr="00D649F7" w14:paraId="3B9CF5A1" w14:textId="77777777" w:rsidTr="00BE5D9A">
        <w:trPr>
          <w:trHeight w:val="39"/>
        </w:trPr>
        <w:tc>
          <w:tcPr>
            <w:tcW w:w="4785" w:type="dxa"/>
            <w:shd w:val="clear" w:color="auto" w:fill="auto"/>
          </w:tcPr>
          <w:p w14:paraId="250203FA" w14:textId="77777777" w:rsidR="00535881" w:rsidRPr="00D649F7" w:rsidRDefault="00535881" w:rsidP="00BE5D9A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Председатель Совета депутатов</w:t>
            </w:r>
          </w:p>
        </w:tc>
        <w:tc>
          <w:tcPr>
            <w:tcW w:w="4786" w:type="dxa"/>
            <w:shd w:val="clear" w:color="auto" w:fill="auto"/>
          </w:tcPr>
          <w:p w14:paraId="595F6470" w14:textId="77777777" w:rsidR="00535881" w:rsidRPr="00D649F7" w:rsidRDefault="00535881" w:rsidP="00BE5D9A">
            <w:pPr>
              <w:suppressAutoHyphens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О.А. Глебова</w:t>
            </w:r>
          </w:p>
        </w:tc>
      </w:tr>
    </w:tbl>
    <w:p w14:paraId="0F87EC45" w14:textId="77777777" w:rsidR="00535881" w:rsidRDefault="00535881" w:rsidP="0053588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7FD12E" w14:textId="77777777" w:rsidR="00535881" w:rsidRDefault="00535881" w:rsidP="0053588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88C1CD" w14:textId="77777777" w:rsidR="00535881" w:rsidRDefault="00535881" w:rsidP="0053588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0FB5E9" w14:textId="421E4A5B" w:rsidR="00FB1F11" w:rsidRDefault="00980D2C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lastRenderedPageBreak/>
        <w:t xml:space="preserve"> </w:t>
      </w:r>
    </w:p>
    <w:p w14:paraId="79EE5E4A" w14:textId="77777777" w:rsidR="00535881" w:rsidRDefault="00EF4821" w:rsidP="00D921D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14:paraId="60831E42" w14:textId="77777777" w:rsidR="00535881" w:rsidRDefault="00535881" w:rsidP="00D921DF">
      <w:pPr>
        <w:rPr>
          <w:b/>
          <w:bCs/>
          <w:color w:val="000000" w:themeColor="text1"/>
          <w:sz w:val="28"/>
          <w:szCs w:val="28"/>
        </w:rPr>
      </w:pPr>
    </w:p>
    <w:p w14:paraId="4ADB9D85" w14:textId="4696F904" w:rsidR="00354979" w:rsidRPr="004A04A1" w:rsidRDefault="00535881" w:rsidP="00535881">
      <w:pPr>
        <w:jc w:val="center"/>
        <w:rPr>
          <w:color w:val="000000" w:themeColor="text1"/>
          <w:sz w:val="28"/>
          <w:szCs w:val="28"/>
        </w:rPr>
      </w:pPr>
      <w:bookmarkStart w:id="3" w:name="_Hlk95933031"/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354979" w:rsidRPr="004A04A1">
        <w:rPr>
          <w:color w:val="000000" w:themeColor="text1"/>
          <w:sz w:val="28"/>
          <w:szCs w:val="28"/>
        </w:rPr>
        <w:t>Приложение</w:t>
      </w:r>
      <w:r w:rsidR="00EF4821">
        <w:rPr>
          <w:color w:val="000000" w:themeColor="text1"/>
          <w:sz w:val="28"/>
          <w:szCs w:val="28"/>
        </w:rPr>
        <w:t xml:space="preserve"> № 1</w:t>
      </w:r>
    </w:p>
    <w:p w14:paraId="10466CFA" w14:textId="17543CA0" w:rsidR="00354979" w:rsidRPr="00555D09" w:rsidRDefault="004A04A1" w:rsidP="0070166A">
      <w:pPr>
        <w:ind w:left="4536"/>
        <w:jc w:val="center"/>
        <w:rPr>
          <w:color w:val="000000" w:themeColor="text1"/>
        </w:rPr>
      </w:pPr>
      <w:r>
        <w:rPr>
          <w:rFonts w:eastAsia="MS Mincho"/>
          <w:sz w:val="28"/>
          <w:szCs w:val="28"/>
          <w:lang w:eastAsia="ar-SA"/>
        </w:rPr>
        <w:t>к решению 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bookmarkStart w:id="4" w:name="_Hlk96366888"/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bookmarkEnd w:id="4"/>
      <w:r>
        <w:rPr>
          <w:rFonts w:eastAsia="MS Mincho"/>
          <w:sz w:val="28"/>
          <w:szCs w:val="28"/>
          <w:lang w:eastAsia="ar-SA"/>
        </w:rPr>
        <w:t xml:space="preserve"> от </w:t>
      </w:r>
      <w:r w:rsidR="004720C8" w:rsidRPr="004720C8">
        <w:rPr>
          <w:color w:val="000000" w:themeColor="text1"/>
          <w:sz w:val="28"/>
          <w:szCs w:val="28"/>
        </w:rPr>
        <w:t>17.03</w:t>
      </w:r>
      <w:r w:rsidR="004720C8">
        <w:rPr>
          <w:color w:val="000000" w:themeColor="text1"/>
          <w:sz w:val="28"/>
          <w:szCs w:val="28"/>
        </w:rPr>
        <w:t>.</w:t>
      </w:r>
      <w:r w:rsidR="00354979" w:rsidRPr="00555D09">
        <w:rPr>
          <w:color w:val="000000" w:themeColor="text1"/>
        </w:rPr>
        <w:t xml:space="preserve"> </w:t>
      </w:r>
      <w:r w:rsidR="00354979" w:rsidRPr="004A04A1">
        <w:rPr>
          <w:color w:val="000000" w:themeColor="text1"/>
          <w:sz w:val="28"/>
          <w:szCs w:val="28"/>
        </w:rPr>
        <w:t>202</w:t>
      </w:r>
      <w:r w:rsidR="00510191" w:rsidRPr="004A04A1">
        <w:rPr>
          <w:color w:val="000000" w:themeColor="text1"/>
          <w:sz w:val="28"/>
          <w:szCs w:val="28"/>
        </w:rPr>
        <w:t>2</w:t>
      </w:r>
      <w:r w:rsidR="00354979" w:rsidRPr="004A04A1">
        <w:rPr>
          <w:color w:val="000000" w:themeColor="text1"/>
          <w:sz w:val="28"/>
          <w:szCs w:val="28"/>
        </w:rPr>
        <w:t xml:space="preserve"> № </w:t>
      </w:r>
      <w:r w:rsidR="004720C8">
        <w:rPr>
          <w:color w:val="000000" w:themeColor="text1"/>
          <w:sz w:val="28"/>
          <w:szCs w:val="28"/>
        </w:rPr>
        <w:t>7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717B18C" w14:textId="72919D87" w:rsidR="004A04A1" w:rsidRPr="004A04A1" w:rsidRDefault="004A04A1" w:rsidP="004A04A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245B0893" w14:textId="57A20263" w:rsidR="00E747EE" w:rsidRDefault="004A04A1" w:rsidP="005F11B3">
      <w:pPr>
        <w:pStyle w:val="ConsPlusNormal"/>
        <w:ind w:right="-4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056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C6E242" w14:textId="4BE00264" w:rsidR="005F11B3" w:rsidRDefault="00E747EE" w:rsidP="00E747EE">
      <w:pPr>
        <w:pStyle w:val="ConsPlusNormal"/>
        <w:ind w:right="-43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жилищном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F18A57E" w14:textId="7B852A6E" w:rsidR="005F11B3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ородского поселения «Город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оветская</w:t>
      </w:r>
    </w:p>
    <w:p w14:paraId="4E7FA9F2" w14:textId="77777777" w:rsidR="00E747EE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Гавань»</w:t>
      </w:r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Советско-Гаванского </w:t>
      </w:r>
      <w:proofErr w:type="spellStart"/>
      <w:r w:rsidR="00E747EE"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proofErr w:type="spellEnd"/>
      <w:r w:rsidR="00E747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14:paraId="4D579EDC" w14:textId="19D244DE" w:rsidR="00354979" w:rsidRDefault="00E747EE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proofErr w:type="spellStart"/>
      <w:r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r w:rsidRPr="00E7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Хабаровского края</w:t>
      </w:r>
    </w:p>
    <w:p w14:paraId="3EF39174" w14:textId="2A2CB7FD" w:rsidR="0073043C" w:rsidRDefault="0073043C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9B2B1F" w14:textId="77777777" w:rsidR="0073043C" w:rsidRPr="00555D09" w:rsidRDefault="0073043C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C66A1" w14:textId="7643F500" w:rsidR="00506CC6" w:rsidRDefault="00F6738F" w:rsidP="00506CC6">
      <w:pPr>
        <w:ind w:right="-290" w:hanging="851"/>
        <w:jc w:val="center"/>
        <w:rPr>
          <w:b/>
          <w:bCs/>
          <w:sz w:val="28"/>
          <w:szCs w:val="28"/>
        </w:rPr>
      </w:pPr>
      <w:bookmarkStart w:id="5" w:name="_Hlk95921998"/>
      <w:bookmarkEnd w:id="3"/>
      <w:r w:rsidRPr="008B1EB4">
        <w:rPr>
          <w:b/>
          <w:bCs/>
          <w:sz w:val="28"/>
          <w:szCs w:val="28"/>
        </w:rPr>
        <w:t xml:space="preserve">Ключевые </w:t>
      </w:r>
      <w:r w:rsidR="00980D2C">
        <w:rPr>
          <w:b/>
          <w:bCs/>
          <w:sz w:val="28"/>
          <w:szCs w:val="28"/>
        </w:rPr>
        <w:t xml:space="preserve">и индикативные </w:t>
      </w:r>
      <w:r w:rsidRPr="008B1EB4">
        <w:rPr>
          <w:b/>
          <w:bCs/>
          <w:sz w:val="28"/>
          <w:szCs w:val="28"/>
        </w:rPr>
        <w:t xml:space="preserve">показатели </w:t>
      </w:r>
      <w:r w:rsidR="00506CC6" w:rsidRPr="00506CC6">
        <w:rPr>
          <w:b/>
          <w:bCs/>
          <w:sz w:val="28"/>
          <w:szCs w:val="28"/>
        </w:rPr>
        <w:t>муниципально</w:t>
      </w:r>
      <w:r w:rsidR="00506CC6">
        <w:rPr>
          <w:b/>
          <w:bCs/>
          <w:sz w:val="28"/>
          <w:szCs w:val="28"/>
        </w:rPr>
        <w:t>го</w:t>
      </w:r>
      <w:r w:rsidR="00506CC6" w:rsidRPr="00506CC6">
        <w:rPr>
          <w:b/>
          <w:bCs/>
          <w:sz w:val="28"/>
          <w:szCs w:val="28"/>
        </w:rPr>
        <w:t xml:space="preserve"> </w:t>
      </w:r>
      <w:r w:rsidR="00E747EE">
        <w:rPr>
          <w:b/>
          <w:bCs/>
          <w:sz w:val="28"/>
          <w:szCs w:val="28"/>
        </w:rPr>
        <w:t xml:space="preserve">жилищного </w:t>
      </w:r>
      <w:r w:rsidR="00506CC6" w:rsidRPr="00506CC6">
        <w:rPr>
          <w:b/>
          <w:bCs/>
          <w:sz w:val="28"/>
          <w:szCs w:val="28"/>
        </w:rPr>
        <w:t>контрол</w:t>
      </w:r>
      <w:r w:rsidR="00506CC6">
        <w:rPr>
          <w:b/>
          <w:bCs/>
          <w:sz w:val="28"/>
          <w:szCs w:val="28"/>
        </w:rPr>
        <w:t>я</w:t>
      </w:r>
      <w:r w:rsidR="00506CC6" w:rsidRPr="00506CC6">
        <w:rPr>
          <w:b/>
          <w:bCs/>
          <w:sz w:val="28"/>
          <w:szCs w:val="28"/>
        </w:rPr>
        <w:t xml:space="preserve"> </w:t>
      </w:r>
    </w:p>
    <w:p w14:paraId="6FA1C4F2" w14:textId="77777777" w:rsidR="00E747EE" w:rsidRDefault="00E747EE" w:rsidP="00506CC6">
      <w:pPr>
        <w:ind w:right="-290" w:hanging="851"/>
        <w:jc w:val="center"/>
        <w:rPr>
          <w:sz w:val="28"/>
          <w:szCs w:val="28"/>
        </w:rPr>
      </w:pPr>
      <w:bookmarkStart w:id="6" w:name="_Hlk95932985"/>
      <w:r>
        <w:rPr>
          <w:sz w:val="28"/>
          <w:szCs w:val="28"/>
        </w:rPr>
        <w:t xml:space="preserve"> </w:t>
      </w:r>
      <w:r w:rsidR="00506CC6" w:rsidRPr="009D10BD">
        <w:rPr>
          <w:sz w:val="28"/>
          <w:szCs w:val="28"/>
        </w:rPr>
        <w:t xml:space="preserve">на территории городского поселения «Город Советская Гавань» </w:t>
      </w:r>
    </w:p>
    <w:p w14:paraId="03FE03F1" w14:textId="4E3F5B63" w:rsidR="008B1EB4" w:rsidRPr="009D10BD" w:rsidRDefault="00415262" w:rsidP="00506CC6">
      <w:pPr>
        <w:ind w:right="-290" w:hanging="851"/>
        <w:jc w:val="center"/>
        <w:rPr>
          <w:color w:val="000000"/>
          <w:sz w:val="28"/>
          <w:szCs w:val="28"/>
        </w:rPr>
      </w:pPr>
      <w:r w:rsidRPr="009D10BD">
        <w:rPr>
          <w:color w:val="000000"/>
          <w:sz w:val="28"/>
          <w:szCs w:val="28"/>
        </w:rPr>
        <w:t xml:space="preserve">Советско-Гаванского муниципального района Хабаровского края </w:t>
      </w:r>
      <w:r w:rsidR="008B1EB4" w:rsidRPr="009D10BD">
        <w:rPr>
          <w:color w:val="000000"/>
          <w:sz w:val="28"/>
          <w:szCs w:val="28"/>
        </w:rPr>
        <w:t xml:space="preserve"> </w:t>
      </w:r>
    </w:p>
    <w:bookmarkEnd w:id="5"/>
    <w:p w14:paraId="399075FD" w14:textId="33519708" w:rsidR="00F6738F" w:rsidRDefault="00F6738F" w:rsidP="00F6738F">
      <w:pPr>
        <w:jc w:val="center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="00E747EE">
        <w:rPr>
          <w:color w:val="000000"/>
          <w:sz w:val="28"/>
          <w:szCs w:val="28"/>
        </w:rPr>
        <w:t>жилищ</w:t>
      </w:r>
      <w:r w:rsidR="00506CC6"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 xml:space="preserve">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14B55EC6" w14:textId="77777777" w:rsidR="0073043C" w:rsidRDefault="0073043C" w:rsidP="00F6738F">
      <w:pPr>
        <w:jc w:val="center"/>
        <w:rPr>
          <w:color w:val="000000" w:themeColor="text1"/>
          <w:sz w:val="28"/>
          <w:szCs w:val="28"/>
        </w:rPr>
      </w:pPr>
    </w:p>
    <w:bookmarkEnd w:id="6"/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19BF4828" w:rsidR="00354979" w:rsidRDefault="00980D2C" w:rsidP="00980D2C">
      <w:pPr>
        <w:pStyle w:val="a3"/>
        <w:numPr>
          <w:ilvl w:val="0"/>
          <w:numId w:val="1"/>
        </w:numPr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 w:rsidRPr="00980D2C">
        <w:rPr>
          <w:bCs/>
          <w:color w:val="000000" w:themeColor="text1"/>
          <w:sz w:val="28"/>
          <w:szCs w:val="28"/>
        </w:rPr>
        <w:t>Ключевые показатели</w:t>
      </w:r>
    </w:p>
    <w:p w14:paraId="5A3FD955" w14:textId="5E817190"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8118"/>
        <w:gridCol w:w="1396"/>
      </w:tblGrid>
      <w:tr w:rsidR="00980D2C" w14:paraId="39D8126E" w14:textId="77777777" w:rsidTr="00C104BB">
        <w:tc>
          <w:tcPr>
            <w:tcW w:w="8222" w:type="dxa"/>
          </w:tcPr>
          <w:p w14:paraId="101865AE" w14:textId="180A1F50" w:rsidR="00980D2C" w:rsidRPr="00E747EE" w:rsidRDefault="00980D2C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Ключевые показатели</w:t>
            </w:r>
          </w:p>
        </w:tc>
        <w:tc>
          <w:tcPr>
            <w:tcW w:w="1406" w:type="dxa"/>
          </w:tcPr>
          <w:p w14:paraId="13017451" w14:textId="00B6DE96" w:rsidR="00980D2C" w:rsidRPr="00E747EE" w:rsidRDefault="00C104BB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Целевые значения</w:t>
            </w:r>
          </w:p>
        </w:tc>
      </w:tr>
      <w:tr w:rsidR="00980D2C" w14:paraId="5F68F9C7" w14:textId="77777777" w:rsidTr="00C104BB">
        <w:tc>
          <w:tcPr>
            <w:tcW w:w="8222" w:type="dxa"/>
          </w:tcPr>
          <w:p w14:paraId="3147D8FC" w14:textId="4F57DE60" w:rsidR="00980D2C" w:rsidRPr="00E747EE" w:rsidRDefault="00C104BB" w:rsidP="00C104BB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Процент устранённых нарушений из числа выявленных нарушений законодательства в данной сфере</w:t>
            </w:r>
          </w:p>
        </w:tc>
        <w:tc>
          <w:tcPr>
            <w:tcW w:w="1406" w:type="dxa"/>
            <w:vAlign w:val="center"/>
          </w:tcPr>
          <w:p w14:paraId="2C5BF8EA" w14:textId="17D2A286" w:rsidR="00980D2C" w:rsidRPr="00E747EE" w:rsidRDefault="00C104BB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70%</w:t>
            </w:r>
          </w:p>
        </w:tc>
      </w:tr>
      <w:tr w:rsidR="00980D2C" w14:paraId="333CE94E" w14:textId="77777777" w:rsidTr="00C104BB">
        <w:tc>
          <w:tcPr>
            <w:tcW w:w="8222" w:type="dxa"/>
          </w:tcPr>
          <w:p w14:paraId="59434027" w14:textId="2692B43A" w:rsidR="00980D2C" w:rsidRPr="00E747EE" w:rsidRDefault="00C104BB" w:rsidP="00C104BB">
            <w:pPr>
              <w:pStyle w:val="a3"/>
              <w:ind w:left="0" w:right="-208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Процент обоснованных жалоб на действия (бездействия)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406" w:type="dxa"/>
            <w:vAlign w:val="center"/>
          </w:tcPr>
          <w:p w14:paraId="0400F17D" w14:textId="06B1B1E5" w:rsidR="00980D2C" w:rsidRPr="00E747EE" w:rsidRDefault="00C104BB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0%</w:t>
            </w:r>
          </w:p>
        </w:tc>
      </w:tr>
      <w:tr w:rsidR="00980D2C" w14:paraId="0952CCC0" w14:textId="77777777" w:rsidTr="00C104BB">
        <w:tc>
          <w:tcPr>
            <w:tcW w:w="8222" w:type="dxa"/>
          </w:tcPr>
          <w:p w14:paraId="42CF2536" w14:textId="630FD07F" w:rsidR="00980D2C" w:rsidRPr="00E747EE" w:rsidRDefault="00C104BB" w:rsidP="00C104BB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Процент отменённых результатов контрольных (надзорных) мероприятий</w:t>
            </w:r>
          </w:p>
        </w:tc>
        <w:tc>
          <w:tcPr>
            <w:tcW w:w="1406" w:type="dxa"/>
            <w:vAlign w:val="center"/>
          </w:tcPr>
          <w:p w14:paraId="1FD35439" w14:textId="79E670F6" w:rsidR="00980D2C" w:rsidRPr="00E747EE" w:rsidRDefault="00C104BB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0%</w:t>
            </w:r>
          </w:p>
        </w:tc>
      </w:tr>
      <w:tr w:rsidR="00980D2C" w14:paraId="3E44EB1C" w14:textId="77777777" w:rsidTr="00C104BB">
        <w:tc>
          <w:tcPr>
            <w:tcW w:w="8222" w:type="dxa"/>
          </w:tcPr>
          <w:p w14:paraId="4885A483" w14:textId="3B47B6D6" w:rsidR="00980D2C" w:rsidRPr="00E747EE" w:rsidRDefault="00C104BB" w:rsidP="00C104BB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Процент результативных контрольных (надзорных) мероприятий, по которым были приняты соответствующие меры административного воздействия</w:t>
            </w:r>
          </w:p>
        </w:tc>
        <w:tc>
          <w:tcPr>
            <w:tcW w:w="1406" w:type="dxa"/>
            <w:vAlign w:val="center"/>
          </w:tcPr>
          <w:p w14:paraId="4A05095C" w14:textId="188874FF" w:rsidR="00980D2C" w:rsidRPr="00E747EE" w:rsidRDefault="00C104BB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5%</w:t>
            </w:r>
          </w:p>
        </w:tc>
      </w:tr>
      <w:tr w:rsidR="00980D2C" w14:paraId="738704B0" w14:textId="77777777" w:rsidTr="00C104BB">
        <w:tc>
          <w:tcPr>
            <w:tcW w:w="8222" w:type="dxa"/>
          </w:tcPr>
          <w:p w14:paraId="74FC5F18" w14:textId="04309673" w:rsidR="00980D2C" w:rsidRPr="00E747EE" w:rsidRDefault="00C104BB" w:rsidP="00C104BB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 xml:space="preserve">Процент вынесенных </w:t>
            </w:r>
            <w:r w:rsidR="0073043C" w:rsidRPr="00E747EE">
              <w:rPr>
                <w:bCs/>
                <w:color w:val="000000" w:themeColor="text1"/>
                <w:sz w:val="28"/>
                <w:szCs w:val="28"/>
              </w:rPr>
              <w:t>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06" w:type="dxa"/>
            <w:vAlign w:val="center"/>
          </w:tcPr>
          <w:p w14:paraId="10D91854" w14:textId="4C2098E5" w:rsidR="00980D2C" w:rsidRPr="00E747EE" w:rsidRDefault="0073043C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95%</w:t>
            </w:r>
          </w:p>
        </w:tc>
      </w:tr>
      <w:tr w:rsidR="00980D2C" w14:paraId="1479BC9B" w14:textId="77777777" w:rsidTr="00C104BB">
        <w:tc>
          <w:tcPr>
            <w:tcW w:w="8222" w:type="dxa"/>
          </w:tcPr>
          <w:p w14:paraId="1DCBBA4B" w14:textId="01518E6B" w:rsidR="00980D2C" w:rsidRPr="00E747EE" w:rsidRDefault="0073043C" w:rsidP="00C104BB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Процент отменённых в судебном порядке постановлений по делам об административных правонарушениях от общего количества, вынесенных органом муниципального контроля</w:t>
            </w:r>
          </w:p>
        </w:tc>
        <w:tc>
          <w:tcPr>
            <w:tcW w:w="1406" w:type="dxa"/>
            <w:vAlign w:val="center"/>
          </w:tcPr>
          <w:p w14:paraId="2BB68785" w14:textId="60E348BF" w:rsidR="00980D2C" w:rsidRPr="00E747EE" w:rsidRDefault="0073043C" w:rsidP="00C104BB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747EE">
              <w:rPr>
                <w:bCs/>
                <w:color w:val="000000" w:themeColor="text1"/>
                <w:sz w:val="28"/>
                <w:szCs w:val="28"/>
              </w:rPr>
              <w:t>0%</w:t>
            </w:r>
          </w:p>
        </w:tc>
      </w:tr>
    </w:tbl>
    <w:p w14:paraId="26EE796E" w14:textId="7E4C0C24" w:rsidR="00980D2C" w:rsidRDefault="00980D2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467AB3F1" w14:textId="6F21E7CD"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02C6A301" w14:textId="196816D6"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4940CF6F" w14:textId="5662AEF0"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22DE1052" w14:textId="3C24D92E"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6CAC86CF" w14:textId="4F057B13" w:rsidR="0073043C" w:rsidRDefault="0073043C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204F63C4" w14:textId="20B32435" w:rsidR="002E3CEB" w:rsidRDefault="002E3CEB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627A88D2" w14:textId="77777777" w:rsidR="002E3CEB" w:rsidRDefault="002E3CEB" w:rsidP="00980D2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51E77B15" w14:textId="3BD2F09A" w:rsidR="0073043C" w:rsidRDefault="0073043C" w:rsidP="0073043C">
      <w:pPr>
        <w:pStyle w:val="a3"/>
        <w:numPr>
          <w:ilvl w:val="0"/>
          <w:numId w:val="1"/>
        </w:numPr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Индикативные показатели</w:t>
      </w:r>
    </w:p>
    <w:p w14:paraId="266504D6" w14:textId="0C7744C3" w:rsidR="0073043C" w:rsidRDefault="0073043C" w:rsidP="0073043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636"/>
        <w:gridCol w:w="2909"/>
        <w:gridCol w:w="1134"/>
        <w:gridCol w:w="2551"/>
        <w:gridCol w:w="908"/>
        <w:gridCol w:w="1376"/>
      </w:tblGrid>
      <w:tr w:rsidR="0073043C" w14:paraId="22B6FC3C" w14:textId="77777777" w:rsidTr="005B37EE">
        <w:tc>
          <w:tcPr>
            <w:tcW w:w="636" w:type="dxa"/>
          </w:tcPr>
          <w:p w14:paraId="5989CF19" w14:textId="78C0208A" w:rsidR="0073043C" w:rsidRDefault="0073043C" w:rsidP="0073043C">
            <w:pPr>
              <w:pStyle w:val="a3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878" w:type="dxa"/>
            <w:gridSpan w:val="5"/>
          </w:tcPr>
          <w:p w14:paraId="363ECFCF" w14:textId="29FFC9DF" w:rsidR="0073043C" w:rsidRDefault="0073043C" w:rsidP="0073043C">
            <w:pPr>
              <w:pStyle w:val="a3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Индикативные показатели, характеризующие параметры проведённых мероприятий</w:t>
            </w:r>
          </w:p>
        </w:tc>
      </w:tr>
      <w:tr w:rsidR="005B37EE" w14:paraId="7DB42DC0" w14:textId="77777777" w:rsidTr="00CE22BA">
        <w:tc>
          <w:tcPr>
            <w:tcW w:w="636" w:type="dxa"/>
          </w:tcPr>
          <w:p w14:paraId="60F760F0" w14:textId="25559375" w:rsidR="0073043C" w:rsidRPr="00FA7886" w:rsidRDefault="0073043C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1.1.</w:t>
            </w:r>
          </w:p>
        </w:tc>
        <w:tc>
          <w:tcPr>
            <w:tcW w:w="2909" w:type="dxa"/>
          </w:tcPr>
          <w:p w14:paraId="0D4EBA8C" w14:textId="1265F66F" w:rsidR="0073043C" w:rsidRPr="00FA7886" w:rsidRDefault="0073043C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Выполняемость плановых проверок</w:t>
            </w:r>
          </w:p>
        </w:tc>
        <w:tc>
          <w:tcPr>
            <w:tcW w:w="1134" w:type="dxa"/>
          </w:tcPr>
          <w:p w14:paraId="20573ACB" w14:textId="3DCCD1B2" w:rsidR="0073043C" w:rsidRPr="00FA7886" w:rsidRDefault="0073043C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proofErr w:type="spellStart"/>
            <w:r w:rsidRPr="00FA7886">
              <w:rPr>
                <w:bCs/>
                <w:color w:val="000000" w:themeColor="text1"/>
              </w:rPr>
              <w:t>Ввн</w:t>
            </w:r>
            <w:proofErr w:type="spellEnd"/>
            <w:r w:rsidRPr="00FA7886">
              <w:rPr>
                <w:bCs/>
                <w:color w:val="000000" w:themeColor="text1"/>
              </w:rPr>
              <w:t xml:space="preserve"> =</w:t>
            </w:r>
            <w:r w:rsidR="005B37EE" w:rsidRPr="00FA7886">
              <w:rPr>
                <w:bCs/>
                <w:color w:val="000000" w:themeColor="text1"/>
              </w:rPr>
              <w:t xml:space="preserve"> </w:t>
            </w:r>
            <w:r w:rsidRPr="00FA7886">
              <w:rPr>
                <w:bCs/>
                <w:color w:val="000000" w:themeColor="text1"/>
              </w:rPr>
              <w:t>(</w:t>
            </w:r>
            <w:proofErr w:type="spellStart"/>
            <w:r w:rsidRPr="00FA7886">
              <w:rPr>
                <w:bCs/>
                <w:color w:val="000000" w:themeColor="text1"/>
              </w:rPr>
              <w:t>Рф</w:t>
            </w:r>
            <w:proofErr w:type="spellEnd"/>
            <w:r w:rsidRPr="00FA7886">
              <w:rPr>
                <w:bCs/>
                <w:color w:val="000000" w:themeColor="text1"/>
              </w:rPr>
              <w:t>/</w:t>
            </w:r>
            <w:proofErr w:type="spellStart"/>
            <w:r w:rsidRPr="00FA7886">
              <w:rPr>
                <w:bCs/>
                <w:color w:val="000000" w:themeColor="text1"/>
              </w:rPr>
              <w:t>Рп</w:t>
            </w:r>
            <w:proofErr w:type="spellEnd"/>
            <w:r w:rsidRPr="00FA7886">
              <w:rPr>
                <w:bCs/>
                <w:color w:val="000000" w:themeColor="text1"/>
              </w:rPr>
              <w:t>)</w:t>
            </w:r>
            <w:r w:rsidR="005B37EE" w:rsidRPr="00FA7886">
              <w:rPr>
                <w:bCs/>
                <w:color w:val="000000" w:themeColor="text1"/>
              </w:rPr>
              <w:t xml:space="preserve"> х 100</w:t>
            </w:r>
          </w:p>
        </w:tc>
        <w:tc>
          <w:tcPr>
            <w:tcW w:w="2551" w:type="dxa"/>
          </w:tcPr>
          <w:p w14:paraId="223E5BCE" w14:textId="77777777" w:rsidR="0073043C" w:rsidRPr="00FA7886" w:rsidRDefault="005B37EE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 w:rsidRPr="00FA7886">
              <w:rPr>
                <w:bCs/>
                <w:color w:val="000000" w:themeColor="text1"/>
              </w:rPr>
              <w:t>Ввн</w:t>
            </w:r>
            <w:proofErr w:type="spellEnd"/>
            <w:r w:rsidRPr="00FA7886">
              <w:rPr>
                <w:bCs/>
                <w:color w:val="000000" w:themeColor="text1"/>
              </w:rPr>
              <w:t xml:space="preserve"> – выполняемость плановых проверок</w:t>
            </w:r>
          </w:p>
          <w:p w14:paraId="7073185B" w14:textId="77777777" w:rsidR="005B37EE" w:rsidRPr="00FA7886" w:rsidRDefault="005B37EE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 w:rsidRPr="00FA7886">
              <w:rPr>
                <w:bCs/>
                <w:color w:val="000000" w:themeColor="text1"/>
              </w:rPr>
              <w:t>Рф</w:t>
            </w:r>
            <w:proofErr w:type="spellEnd"/>
            <w:r w:rsidRPr="00FA7886">
              <w:rPr>
                <w:bCs/>
                <w:color w:val="000000" w:themeColor="text1"/>
              </w:rPr>
              <w:t xml:space="preserve"> – количество проведённых внеплановых проверок (ед.)</w:t>
            </w:r>
          </w:p>
          <w:p w14:paraId="4D773E7C" w14:textId="74F2B205" w:rsidR="005B37EE" w:rsidRPr="00FA7886" w:rsidRDefault="005B37EE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 w:rsidRPr="00FA7886">
              <w:rPr>
                <w:bCs/>
                <w:color w:val="000000" w:themeColor="text1"/>
              </w:rPr>
              <w:t>Рп</w:t>
            </w:r>
            <w:proofErr w:type="spellEnd"/>
            <w:r w:rsidRPr="00FA7886">
              <w:rPr>
                <w:bCs/>
                <w:color w:val="000000" w:themeColor="text1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8" w:type="dxa"/>
            <w:vAlign w:val="center"/>
          </w:tcPr>
          <w:p w14:paraId="72A4F27C" w14:textId="04038BEF" w:rsidR="0073043C" w:rsidRPr="00FA7886" w:rsidRDefault="005B37EE" w:rsidP="00CE22B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100%</w:t>
            </w:r>
          </w:p>
        </w:tc>
        <w:tc>
          <w:tcPr>
            <w:tcW w:w="1376" w:type="dxa"/>
          </w:tcPr>
          <w:p w14:paraId="3CF77E47" w14:textId="7374A87F" w:rsidR="0073043C" w:rsidRPr="00FA7886" w:rsidRDefault="005B37EE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Письма и жалобы, поступившие в контрольный орган</w:t>
            </w:r>
          </w:p>
        </w:tc>
      </w:tr>
      <w:tr w:rsidR="005B37EE" w14:paraId="071CA05F" w14:textId="77777777" w:rsidTr="00CE22BA">
        <w:tc>
          <w:tcPr>
            <w:tcW w:w="636" w:type="dxa"/>
          </w:tcPr>
          <w:p w14:paraId="044C154A" w14:textId="42C32189" w:rsidR="0073043C" w:rsidRPr="00FA7886" w:rsidRDefault="00CE22BA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1.2.</w:t>
            </w:r>
          </w:p>
        </w:tc>
        <w:tc>
          <w:tcPr>
            <w:tcW w:w="2909" w:type="dxa"/>
          </w:tcPr>
          <w:p w14:paraId="75D97924" w14:textId="2D506D27" w:rsidR="0073043C" w:rsidRPr="00FA7886" w:rsidRDefault="00CE22BA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14:paraId="3309624D" w14:textId="2CCAF1FF" w:rsidR="0073043C" w:rsidRPr="00FA7886" w:rsidRDefault="00CE22BA" w:rsidP="00CE22BA">
            <w:pPr>
              <w:pStyle w:val="a3"/>
              <w:ind w:left="0" w:right="-133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Ж х 100/</w:t>
            </w:r>
            <w:proofErr w:type="spellStart"/>
            <w:r w:rsidRPr="00FA7886">
              <w:rPr>
                <w:bCs/>
                <w:color w:val="000000" w:themeColor="text1"/>
              </w:rPr>
              <w:t>Пф</w:t>
            </w:r>
            <w:proofErr w:type="spellEnd"/>
          </w:p>
        </w:tc>
        <w:tc>
          <w:tcPr>
            <w:tcW w:w="2551" w:type="dxa"/>
          </w:tcPr>
          <w:p w14:paraId="54F21C16" w14:textId="77777777" w:rsidR="0073043C" w:rsidRPr="00FA7886" w:rsidRDefault="00CE22BA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Ж – количество жалоб (ед.)</w:t>
            </w:r>
          </w:p>
          <w:p w14:paraId="0A0CE025" w14:textId="161C510C" w:rsidR="00CE22BA" w:rsidRPr="00FA7886" w:rsidRDefault="00CE22BA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 w:rsidRPr="00FA7886">
              <w:rPr>
                <w:bCs/>
                <w:color w:val="000000" w:themeColor="text1"/>
              </w:rPr>
              <w:t>Пф</w:t>
            </w:r>
            <w:proofErr w:type="spellEnd"/>
            <w:r w:rsidRPr="00FA7886">
              <w:rPr>
                <w:bCs/>
                <w:color w:val="000000" w:themeColor="text1"/>
              </w:rPr>
              <w:t xml:space="preserve"> – количество проведённых проверок</w:t>
            </w:r>
          </w:p>
        </w:tc>
        <w:tc>
          <w:tcPr>
            <w:tcW w:w="908" w:type="dxa"/>
            <w:vAlign w:val="center"/>
          </w:tcPr>
          <w:p w14:paraId="2AFF9973" w14:textId="47FD8ECE" w:rsidR="0073043C" w:rsidRPr="00FA7886" w:rsidRDefault="00CE22BA" w:rsidP="00CE22B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0%</w:t>
            </w:r>
          </w:p>
        </w:tc>
        <w:tc>
          <w:tcPr>
            <w:tcW w:w="1376" w:type="dxa"/>
          </w:tcPr>
          <w:p w14:paraId="2AAE987C" w14:textId="77777777" w:rsidR="0073043C" w:rsidRPr="00FA7886" w:rsidRDefault="0073043C" w:rsidP="0073043C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5B37EE" w14:paraId="7AC4A93C" w14:textId="77777777" w:rsidTr="00CE22BA">
        <w:tc>
          <w:tcPr>
            <w:tcW w:w="636" w:type="dxa"/>
          </w:tcPr>
          <w:p w14:paraId="70410F63" w14:textId="5B51832F" w:rsidR="0073043C" w:rsidRPr="00FA7886" w:rsidRDefault="00CE22BA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>1.3.</w:t>
            </w:r>
          </w:p>
        </w:tc>
        <w:tc>
          <w:tcPr>
            <w:tcW w:w="2909" w:type="dxa"/>
          </w:tcPr>
          <w:p w14:paraId="0AF82F9F" w14:textId="43B80655" w:rsidR="0073043C" w:rsidRPr="00FA7886" w:rsidRDefault="00CE22BA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 xml:space="preserve">Доля </w:t>
            </w:r>
            <w:r w:rsidR="00FA7886" w:rsidRPr="00FA7886">
              <w:rPr>
                <w:bCs/>
                <w:color w:val="000000" w:themeColor="text1"/>
              </w:rPr>
              <w:t>проверок, результаты которых признаны недействительными</w:t>
            </w:r>
          </w:p>
        </w:tc>
        <w:tc>
          <w:tcPr>
            <w:tcW w:w="1134" w:type="dxa"/>
          </w:tcPr>
          <w:p w14:paraId="6E47948A" w14:textId="68BF619B" w:rsidR="0073043C" w:rsidRPr="00FA7886" w:rsidRDefault="00FA7886" w:rsidP="0073043C">
            <w:pPr>
              <w:pStyle w:val="a3"/>
              <w:ind w:left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Пн</w:t>
            </w:r>
            <w:proofErr w:type="spellEnd"/>
            <w:r>
              <w:rPr>
                <w:bCs/>
                <w:color w:val="000000" w:themeColor="text1"/>
              </w:rPr>
              <w:t xml:space="preserve"> х 100/</w:t>
            </w:r>
            <w:proofErr w:type="spellStart"/>
            <w:r>
              <w:rPr>
                <w:bCs/>
                <w:color w:val="000000" w:themeColor="text1"/>
              </w:rPr>
              <w:t>Пф</w:t>
            </w:r>
            <w:proofErr w:type="spellEnd"/>
          </w:p>
        </w:tc>
        <w:tc>
          <w:tcPr>
            <w:tcW w:w="2551" w:type="dxa"/>
          </w:tcPr>
          <w:p w14:paraId="088A0584" w14:textId="77777777" w:rsidR="0073043C" w:rsidRDefault="00FA7886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Пн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</w:t>
            </w:r>
            <w:r w:rsidRPr="00FA7886">
              <w:rPr>
                <w:bCs/>
                <w:color w:val="000000" w:themeColor="text1"/>
              </w:rPr>
              <w:t>проверок, результаты которых признаны недействительными</w:t>
            </w:r>
            <w:r>
              <w:rPr>
                <w:bCs/>
                <w:color w:val="000000" w:themeColor="text1"/>
              </w:rPr>
              <w:t xml:space="preserve"> (ед.)</w:t>
            </w:r>
          </w:p>
          <w:p w14:paraId="4B1A71A9" w14:textId="18DECD2A" w:rsidR="00FA7886" w:rsidRPr="00FA7886" w:rsidRDefault="00FA7886" w:rsidP="00720B54">
            <w:pPr>
              <w:pStyle w:val="a3"/>
              <w:spacing w:line="240" w:lineRule="exact"/>
              <w:ind w:left="0" w:right="-248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Пф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проведённых проверок (ед.)</w:t>
            </w:r>
          </w:p>
        </w:tc>
        <w:tc>
          <w:tcPr>
            <w:tcW w:w="908" w:type="dxa"/>
            <w:vAlign w:val="center"/>
          </w:tcPr>
          <w:p w14:paraId="5087403A" w14:textId="20B0B273" w:rsidR="0073043C" w:rsidRPr="00FA7886" w:rsidRDefault="00FA7886" w:rsidP="00CE22BA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0%</w:t>
            </w:r>
          </w:p>
        </w:tc>
        <w:tc>
          <w:tcPr>
            <w:tcW w:w="1376" w:type="dxa"/>
          </w:tcPr>
          <w:p w14:paraId="6FB7D71F" w14:textId="77777777" w:rsidR="0073043C" w:rsidRPr="00FA7886" w:rsidRDefault="0073043C" w:rsidP="0073043C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A7886" w14:paraId="4C784D11" w14:textId="77777777" w:rsidTr="00CE22BA">
        <w:tc>
          <w:tcPr>
            <w:tcW w:w="636" w:type="dxa"/>
          </w:tcPr>
          <w:p w14:paraId="659D4F11" w14:textId="3B44CD35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1.4.</w:t>
            </w:r>
          </w:p>
        </w:tc>
        <w:tc>
          <w:tcPr>
            <w:tcW w:w="2909" w:type="dxa"/>
          </w:tcPr>
          <w:p w14:paraId="5EEF2B25" w14:textId="71A67336" w:rsidR="00FA7886" w:rsidRPr="00FA7886" w:rsidRDefault="00FA7886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 w:rsidRPr="00FA7886">
              <w:rPr>
                <w:bCs/>
                <w:color w:val="000000" w:themeColor="text1"/>
              </w:rPr>
              <w:t xml:space="preserve">Доля </w:t>
            </w:r>
            <w:r>
              <w:rPr>
                <w:bCs/>
                <w:color w:val="000000" w:themeColor="text1"/>
              </w:rPr>
              <w:t xml:space="preserve">внеплановых </w:t>
            </w:r>
            <w:r w:rsidRPr="00FA7886">
              <w:rPr>
                <w:bCs/>
                <w:color w:val="000000" w:themeColor="text1"/>
              </w:rPr>
              <w:t>проверок, которы</w:t>
            </w:r>
            <w:r>
              <w:rPr>
                <w:bCs/>
                <w:color w:val="000000" w:themeColor="text1"/>
              </w:rPr>
              <w:t>е</w:t>
            </w:r>
            <w:r w:rsidRPr="00FA7886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не удалось провести в связи с отсутствием собственника и др.</w:t>
            </w:r>
          </w:p>
        </w:tc>
        <w:tc>
          <w:tcPr>
            <w:tcW w:w="1134" w:type="dxa"/>
          </w:tcPr>
          <w:p w14:paraId="185720D5" w14:textId="3493C7D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 х 100/</w:t>
            </w:r>
            <w:proofErr w:type="spellStart"/>
            <w:r>
              <w:rPr>
                <w:bCs/>
                <w:color w:val="000000" w:themeColor="text1"/>
              </w:rPr>
              <w:t>Пф</w:t>
            </w:r>
            <w:proofErr w:type="spellEnd"/>
          </w:p>
        </w:tc>
        <w:tc>
          <w:tcPr>
            <w:tcW w:w="2551" w:type="dxa"/>
          </w:tcPr>
          <w:p w14:paraId="795C85F9" w14:textId="77777777" w:rsidR="00FA7886" w:rsidRDefault="00FA7886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 – проверки, не проведённые по причине отсутствия проверяемого лица (ед.)</w:t>
            </w:r>
          </w:p>
          <w:p w14:paraId="61933E8E" w14:textId="4C059975" w:rsidR="00FA7886" w:rsidRPr="00FA7886" w:rsidRDefault="00FA7886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Пф</w:t>
            </w:r>
            <w:proofErr w:type="spellEnd"/>
            <w:r>
              <w:rPr>
                <w:bCs/>
                <w:color w:val="000000" w:themeColor="text1"/>
              </w:rPr>
              <w:t xml:space="preserve"> - количество проведённых проверок (ед.)</w:t>
            </w:r>
          </w:p>
        </w:tc>
        <w:tc>
          <w:tcPr>
            <w:tcW w:w="908" w:type="dxa"/>
            <w:vAlign w:val="center"/>
          </w:tcPr>
          <w:p w14:paraId="68D3A9BF" w14:textId="0978A375" w:rsidR="00FA7886" w:rsidRPr="00FA7886" w:rsidRDefault="00D664AC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30%</w:t>
            </w:r>
          </w:p>
        </w:tc>
        <w:tc>
          <w:tcPr>
            <w:tcW w:w="1376" w:type="dxa"/>
          </w:tcPr>
          <w:p w14:paraId="1B23EE43" w14:textId="7777777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A7886" w14:paraId="68EC8FA2" w14:textId="77777777" w:rsidTr="00CE22BA">
        <w:tc>
          <w:tcPr>
            <w:tcW w:w="636" w:type="dxa"/>
          </w:tcPr>
          <w:p w14:paraId="3E315F04" w14:textId="41A4385D" w:rsidR="00FA7886" w:rsidRPr="00FA7886" w:rsidRDefault="00D664AC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1.5.</w:t>
            </w:r>
          </w:p>
        </w:tc>
        <w:tc>
          <w:tcPr>
            <w:tcW w:w="2909" w:type="dxa"/>
          </w:tcPr>
          <w:p w14:paraId="0716EE21" w14:textId="1445F67F" w:rsidR="00FA7886" w:rsidRPr="00FA7886" w:rsidRDefault="00D664AC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</w:tcPr>
          <w:p w14:paraId="15BA1B04" w14:textId="09BB21B5" w:rsidR="00FA7886" w:rsidRPr="00FA7886" w:rsidRDefault="00D664AC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Кзо</w:t>
            </w:r>
            <w:proofErr w:type="spellEnd"/>
            <w:r>
              <w:rPr>
                <w:bCs/>
                <w:color w:val="000000" w:themeColor="text1"/>
              </w:rPr>
              <w:t xml:space="preserve"> х 100/</w:t>
            </w:r>
            <w:proofErr w:type="spellStart"/>
            <w:r>
              <w:rPr>
                <w:bCs/>
                <w:color w:val="000000" w:themeColor="text1"/>
              </w:rPr>
              <w:t>Кпз</w:t>
            </w:r>
            <w:proofErr w:type="spellEnd"/>
          </w:p>
        </w:tc>
        <w:tc>
          <w:tcPr>
            <w:tcW w:w="2551" w:type="dxa"/>
          </w:tcPr>
          <w:p w14:paraId="2505F17B" w14:textId="77777777" w:rsidR="00FA7886" w:rsidRDefault="002E3CEB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Кзо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заявлений, по которым пришёл отказ в согласовании (ед.)</w:t>
            </w:r>
          </w:p>
          <w:p w14:paraId="1FAB36AE" w14:textId="52659559" w:rsidR="002E3CEB" w:rsidRPr="00FA7886" w:rsidRDefault="002E3CEB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Кпз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поданных на согласование заявлений</w:t>
            </w:r>
          </w:p>
        </w:tc>
        <w:tc>
          <w:tcPr>
            <w:tcW w:w="908" w:type="dxa"/>
            <w:vAlign w:val="center"/>
          </w:tcPr>
          <w:p w14:paraId="065D7CF8" w14:textId="1ED940F0" w:rsidR="00FA7886" w:rsidRPr="00FA7886" w:rsidRDefault="002E3CEB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10%</w:t>
            </w:r>
          </w:p>
        </w:tc>
        <w:tc>
          <w:tcPr>
            <w:tcW w:w="1376" w:type="dxa"/>
          </w:tcPr>
          <w:p w14:paraId="4B8FDBB5" w14:textId="7777777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A7886" w14:paraId="273FDFA7" w14:textId="77777777" w:rsidTr="00CE22BA">
        <w:tc>
          <w:tcPr>
            <w:tcW w:w="636" w:type="dxa"/>
          </w:tcPr>
          <w:p w14:paraId="564F34BC" w14:textId="3BD471FE" w:rsidR="00FA7886" w:rsidRPr="00FA7886" w:rsidRDefault="002E3CEB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1.6.</w:t>
            </w:r>
          </w:p>
        </w:tc>
        <w:tc>
          <w:tcPr>
            <w:tcW w:w="2909" w:type="dxa"/>
          </w:tcPr>
          <w:p w14:paraId="37A6E5F1" w14:textId="20AF3C78" w:rsidR="00FA7886" w:rsidRPr="00FA7886" w:rsidRDefault="002E3CEB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1134" w:type="dxa"/>
          </w:tcPr>
          <w:p w14:paraId="18D019A2" w14:textId="58956AA6" w:rsidR="00FA7886" w:rsidRPr="00FA7886" w:rsidRDefault="002E3CEB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Кнм</w:t>
            </w:r>
            <w:proofErr w:type="spellEnd"/>
            <w:r>
              <w:rPr>
                <w:bCs/>
                <w:color w:val="000000" w:themeColor="text1"/>
              </w:rPr>
              <w:t xml:space="preserve"> х 100/</w:t>
            </w:r>
            <w:proofErr w:type="spellStart"/>
            <w:r>
              <w:rPr>
                <w:bCs/>
                <w:color w:val="000000" w:themeColor="text1"/>
              </w:rPr>
              <w:t>Квн</w:t>
            </w:r>
            <w:proofErr w:type="spellEnd"/>
          </w:p>
        </w:tc>
        <w:tc>
          <w:tcPr>
            <w:tcW w:w="2551" w:type="dxa"/>
          </w:tcPr>
          <w:p w14:paraId="0FB7816D" w14:textId="75D5CD21" w:rsidR="00FA7886" w:rsidRDefault="002E3CEB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Кнм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материалов, направленных в уполномоченные органы (ед.)</w:t>
            </w:r>
          </w:p>
          <w:p w14:paraId="02740F7B" w14:textId="72EC1252" w:rsidR="002E3CEB" w:rsidRPr="00FA7886" w:rsidRDefault="002E3CEB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Квн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выявленных нарушений (ед.)</w:t>
            </w:r>
          </w:p>
        </w:tc>
        <w:tc>
          <w:tcPr>
            <w:tcW w:w="908" w:type="dxa"/>
            <w:vAlign w:val="center"/>
          </w:tcPr>
          <w:p w14:paraId="39829AEE" w14:textId="7EA32640" w:rsidR="00FA7886" w:rsidRPr="00FA7886" w:rsidRDefault="002E3CEB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100%</w:t>
            </w:r>
          </w:p>
        </w:tc>
        <w:tc>
          <w:tcPr>
            <w:tcW w:w="1376" w:type="dxa"/>
          </w:tcPr>
          <w:p w14:paraId="627E6D9C" w14:textId="7777777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A7886" w14:paraId="0776021B" w14:textId="77777777" w:rsidTr="00CE22BA">
        <w:tc>
          <w:tcPr>
            <w:tcW w:w="636" w:type="dxa"/>
          </w:tcPr>
          <w:p w14:paraId="5873C54F" w14:textId="72853DB4" w:rsidR="00FA7886" w:rsidRPr="00FA7886" w:rsidRDefault="002E3CEB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1.7.</w:t>
            </w:r>
          </w:p>
        </w:tc>
        <w:tc>
          <w:tcPr>
            <w:tcW w:w="2909" w:type="dxa"/>
          </w:tcPr>
          <w:p w14:paraId="6C655804" w14:textId="735B126A" w:rsidR="00FA7886" w:rsidRPr="00FA7886" w:rsidRDefault="002E3CEB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проведённых профилактических мероприятий</w:t>
            </w:r>
          </w:p>
        </w:tc>
        <w:tc>
          <w:tcPr>
            <w:tcW w:w="1134" w:type="dxa"/>
          </w:tcPr>
          <w:p w14:paraId="06EE7603" w14:textId="7777777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531FB94" w14:textId="77777777" w:rsidR="00FA7886" w:rsidRPr="00FA7886" w:rsidRDefault="00FA7886" w:rsidP="00720B54">
            <w:pPr>
              <w:pStyle w:val="a3"/>
              <w:spacing w:line="240" w:lineRule="exact"/>
              <w:ind w:left="0" w:right="-106"/>
              <w:rPr>
                <w:bCs/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14:paraId="698D0FDD" w14:textId="090BA2D6" w:rsidR="00FA7886" w:rsidRPr="00FA7886" w:rsidRDefault="002E3CEB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Шт.</w:t>
            </w:r>
          </w:p>
        </w:tc>
        <w:tc>
          <w:tcPr>
            <w:tcW w:w="1376" w:type="dxa"/>
          </w:tcPr>
          <w:p w14:paraId="63A68CD7" w14:textId="77777777" w:rsidR="00FA7886" w:rsidRPr="00FA7886" w:rsidRDefault="00FA7886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74792" w14:paraId="166BAF7C" w14:textId="77777777" w:rsidTr="0031687C">
        <w:tc>
          <w:tcPr>
            <w:tcW w:w="636" w:type="dxa"/>
          </w:tcPr>
          <w:p w14:paraId="1ABEF08C" w14:textId="1FB04B91" w:rsidR="00F74792" w:rsidRDefault="00F74792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8878" w:type="dxa"/>
            <w:gridSpan w:val="5"/>
          </w:tcPr>
          <w:p w14:paraId="2D6DB9C1" w14:textId="77777777" w:rsidR="00720B54" w:rsidRDefault="00720B54" w:rsidP="00720B54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Индикативные показатели, характеризующие объём</w:t>
            </w:r>
          </w:p>
          <w:p w14:paraId="35659E03" w14:textId="754D316B" w:rsidR="00F74792" w:rsidRPr="00FA7886" w:rsidRDefault="00720B54" w:rsidP="00720B54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задействованных трудовых ресурсов</w:t>
            </w:r>
          </w:p>
        </w:tc>
      </w:tr>
      <w:tr w:rsidR="00F74792" w14:paraId="70B678CE" w14:textId="77777777" w:rsidTr="00CE22BA">
        <w:tc>
          <w:tcPr>
            <w:tcW w:w="636" w:type="dxa"/>
          </w:tcPr>
          <w:p w14:paraId="7372A45B" w14:textId="35D007EF" w:rsidR="00F74792" w:rsidRDefault="00720B54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2.1.</w:t>
            </w:r>
          </w:p>
        </w:tc>
        <w:tc>
          <w:tcPr>
            <w:tcW w:w="2909" w:type="dxa"/>
          </w:tcPr>
          <w:p w14:paraId="1018219C" w14:textId="5BE9AD0C" w:rsidR="00F74792" w:rsidRDefault="00720B54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штатных единиц</w:t>
            </w:r>
          </w:p>
        </w:tc>
        <w:tc>
          <w:tcPr>
            <w:tcW w:w="1134" w:type="dxa"/>
          </w:tcPr>
          <w:p w14:paraId="08CE1C8A" w14:textId="77777777" w:rsidR="00F74792" w:rsidRPr="00FA7886" w:rsidRDefault="00F74792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6299CD1" w14:textId="77777777" w:rsidR="00F74792" w:rsidRPr="00FA7886" w:rsidRDefault="00F74792" w:rsidP="00720B54">
            <w:pPr>
              <w:pStyle w:val="a3"/>
              <w:spacing w:line="240" w:lineRule="exact"/>
              <w:ind w:left="0" w:right="-108"/>
              <w:rPr>
                <w:bCs/>
                <w:color w:val="000000" w:themeColor="text1"/>
              </w:rPr>
            </w:pPr>
          </w:p>
        </w:tc>
        <w:tc>
          <w:tcPr>
            <w:tcW w:w="908" w:type="dxa"/>
            <w:vAlign w:val="center"/>
          </w:tcPr>
          <w:p w14:paraId="6571F117" w14:textId="02FAC535" w:rsidR="00F74792" w:rsidRDefault="00720B54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Чел.</w:t>
            </w:r>
          </w:p>
        </w:tc>
        <w:tc>
          <w:tcPr>
            <w:tcW w:w="1376" w:type="dxa"/>
          </w:tcPr>
          <w:p w14:paraId="5F3AE029" w14:textId="77777777" w:rsidR="00F74792" w:rsidRPr="00FA7886" w:rsidRDefault="00F74792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  <w:tr w:rsidR="00F74792" w14:paraId="6DF54591" w14:textId="77777777" w:rsidTr="00CE22BA">
        <w:tc>
          <w:tcPr>
            <w:tcW w:w="636" w:type="dxa"/>
          </w:tcPr>
          <w:p w14:paraId="743D8DE1" w14:textId="7E9768E1" w:rsidR="00F74792" w:rsidRDefault="00720B54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2.2.</w:t>
            </w:r>
          </w:p>
        </w:tc>
        <w:tc>
          <w:tcPr>
            <w:tcW w:w="2909" w:type="dxa"/>
          </w:tcPr>
          <w:p w14:paraId="7878DA9C" w14:textId="67C146F8" w:rsidR="00F74792" w:rsidRDefault="00720B54" w:rsidP="00FA7886">
            <w:pPr>
              <w:pStyle w:val="a3"/>
              <w:ind w:left="0" w:right="-11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</w:tcPr>
          <w:p w14:paraId="4F6785D6" w14:textId="20F9A013" w:rsidR="00F74792" w:rsidRPr="00FA7886" w:rsidRDefault="00720B54" w:rsidP="00FA7886">
            <w:pPr>
              <w:pStyle w:val="a3"/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Км/</w:t>
            </w:r>
            <w:proofErr w:type="spellStart"/>
            <w:r>
              <w:rPr>
                <w:bCs/>
                <w:color w:val="000000" w:themeColor="text1"/>
              </w:rPr>
              <w:t>Кр</w:t>
            </w:r>
            <w:proofErr w:type="spellEnd"/>
            <w:r>
              <w:rPr>
                <w:bCs/>
                <w:color w:val="000000" w:themeColor="text1"/>
              </w:rPr>
              <w:t xml:space="preserve"> = </w:t>
            </w:r>
            <w:proofErr w:type="spellStart"/>
            <w:r>
              <w:rPr>
                <w:bCs/>
                <w:color w:val="000000" w:themeColor="text1"/>
              </w:rPr>
              <w:t>Нк</w:t>
            </w:r>
            <w:proofErr w:type="spellEnd"/>
          </w:p>
        </w:tc>
        <w:tc>
          <w:tcPr>
            <w:tcW w:w="2551" w:type="dxa"/>
          </w:tcPr>
          <w:p w14:paraId="1CD9FB07" w14:textId="77777777" w:rsidR="00720B54" w:rsidRDefault="00720B54" w:rsidP="00720B54">
            <w:pPr>
              <w:pStyle w:val="a3"/>
              <w:spacing w:line="240" w:lineRule="exact"/>
              <w:ind w:left="0"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Км – количество контрольных мероприятий (ед.) </w:t>
            </w:r>
          </w:p>
          <w:p w14:paraId="47446683" w14:textId="77777777" w:rsidR="00F74792" w:rsidRDefault="00720B54" w:rsidP="00720B54">
            <w:pPr>
              <w:pStyle w:val="a3"/>
              <w:spacing w:line="240" w:lineRule="exact"/>
              <w:ind w:left="0" w:right="-108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Кр</w:t>
            </w:r>
            <w:proofErr w:type="spellEnd"/>
            <w:r>
              <w:rPr>
                <w:bCs/>
                <w:color w:val="000000" w:themeColor="text1"/>
              </w:rPr>
              <w:t xml:space="preserve"> – количество работников органа муниципального контроля (ед.)</w:t>
            </w:r>
          </w:p>
          <w:p w14:paraId="518643A0" w14:textId="5B45F6D7" w:rsidR="00720B54" w:rsidRPr="00FA7886" w:rsidRDefault="00720B54" w:rsidP="00720B54">
            <w:pPr>
              <w:pStyle w:val="a3"/>
              <w:spacing w:line="240" w:lineRule="exact"/>
              <w:ind w:left="0" w:right="-108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lastRenderedPageBreak/>
              <w:t>Нк</w:t>
            </w:r>
            <w:proofErr w:type="spellEnd"/>
            <w:r>
              <w:rPr>
                <w:bCs/>
                <w:color w:val="000000" w:themeColor="text1"/>
              </w:rPr>
              <w:t xml:space="preserve"> – нагрузка на работника (ед.)</w:t>
            </w:r>
          </w:p>
        </w:tc>
        <w:tc>
          <w:tcPr>
            <w:tcW w:w="908" w:type="dxa"/>
            <w:vAlign w:val="center"/>
          </w:tcPr>
          <w:p w14:paraId="26DD25A5" w14:textId="77777777" w:rsidR="00F74792" w:rsidRDefault="00F74792" w:rsidP="00FA7886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76" w:type="dxa"/>
          </w:tcPr>
          <w:p w14:paraId="0CFA0096" w14:textId="77777777" w:rsidR="00F74792" w:rsidRPr="00FA7886" w:rsidRDefault="00F74792" w:rsidP="00FA7886">
            <w:pPr>
              <w:pStyle w:val="a3"/>
              <w:ind w:left="0"/>
              <w:rPr>
                <w:bCs/>
                <w:color w:val="000000" w:themeColor="text1"/>
              </w:rPr>
            </w:pPr>
          </w:p>
        </w:tc>
      </w:tr>
    </w:tbl>
    <w:p w14:paraId="56959719" w14:textId="77777777" w:rsidR="0073043C" w:rsidRPr="00980D2C" w:rsidRDefault="0073043C" w:rsidP="0073043C">
      <w:pPr>
        <w:pStyle w:val="a3"/>
        <w:spacing w:line="240" w:lineRule="exact"/>
        <w:rPr>
          <w:bCs/>
          <w:color w:val="000000" w:themeColor="text1"/>
          <w:sz w:val="28"/>
          <w:szCs w:val="28"/>
        </w:rPr>
      </w:pPr>
    </w:p>
    <w:p w14:paraId="01EE92E4" w14:textId="1742642A" w:rsidR="00093084" w:rsidRPr="00555D09" w:rsidRDefault="00720B54" w:rsidP="0009308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 </w:t>
      </w:r>
    </w:p>
    <w:p w14:paraId="181CAB8B" w14:textId="77777777" w:rsidR="00E747EE" w:rsidRPr="00700821" w:rsidRDefault="00E747EE" w:rsidP="00E747E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1EEDC1A6" w14:textId="77777777" w:rsidR="00E747EE" w:rsidRDefault="00E747EE" w:rsidP="00E747EE">
      <w:pPr>
        <w:rPr>
          <w:color w:val="000000" w:themeColor="text1"/>
        </w:rPr>
      </w:pPr>
    </w:p>
    <w:p w14:paraId="222AC217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5D64BC74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7C9E8EA5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9D34E58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A71704A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1CEDBD6C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67889958" w14:textId="77777777" w:rsidR="00E747EE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7E6FBF40" w14:textId="77777777" w:rsidR="00E747EE" w:rsidRPr="00E60380" w:rsidRDefault="00E747EE" w:rsidP="00E747EE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2008E4E0" w14:textId="77777777" w:rsidR="00E747EE" w:rsidRPr="00E60380" w:rsidRDefault="00E747EE" w:rsidP="00E747EE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10412B23" w14:textId="77777777" w:rsidR="00E747EE" w:rsidRPr="00E60380" w:rsidRDefault="00E747EE" w:rsidP="00E747EE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2F209550" w14:textId="77777777" w:rsidR="00E747EE" w:rsidRDefault="00E747EE" w:rsidP="00E747EE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100CEF5D" w14:textId="77777777" w:rsidR="00E747EE" w:rsidRPr="00E60380" w:rsidRDefault="00E747EE" w:rsidP="00E747E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5B477955" w14:textId="77777777" w:rsidR="00E747EE" w:rsidRDefault="00E747EE" w:rsidP="00E747EE">
      <w:pPr>
        <w:rPr>
          <w:color w:val="000000" w:themeColor="text1"/>
        </w:rPr>
      </w:pPr>
    </w:p>
    <w:p w14:paraId="600694B5" w14:textId="77777777"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14:paraId="7783D3FE" w14:textId="77777777"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14:paraId="1768BB3A" w14:textId="77777777" w:rsidR="00E747EE" w:rsidRPr="004F59F3" w:rsidRDefault="00E747EE" w:rsidP="00E747EE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14:paraId="27E34E9A" w14:textId="77777777" w:rsidR="00E747EE" w:rsidRDefault="00E747EE" w:rsidP="00E747EE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lastRenderedPageBreak/>
        <w:t xml:space="preserve">                                                                                                    А.В. </w:t>
      </w:r>
      <w:proofErr w:type="spellStart"/>
      <w:r w:rsidRPr="004F59F3">
        <w:rPr>
          <w:sz w:val="28"/>
          <w:szCs w:val="28"/>
        </w:rPr>
        <w:t>Мелешкевич</w:t>
      </w:r>
      <w:proofErr w:type="spellEnd"/>
    </w:p>
    <w:p w14:paraId="5692BB7C" w14:textId="6B82E874" w:rsidR="0040485B" w:rsidRPr="00555D09" w:rsidRDefault="0040485B" w:rsidP="00E747EE">
      <w:pPr>
        <w:jc w:val="center"/>
        <w:rPr>
          <w:color w:val="000000" w:themeColor="text1"/>
        </w:rPr>
      </w:pPr>
    </w:p>
    <w:sectPr w:rsidR="0040485B" w:rsidRPr="00555D09" w:rsidSect="0073043C">
      <w:headerReference w:type="even" r:id="rId8"/>
      <w:headerReference w:type="default" r:id="rId9"/>
      <w:pgSz w:w="11900" w:h="16840"/>
      <w:pgMar w:top="709" w:right="680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768F" w14:textId="77777777" w:rsidR="002C02D4" w:rsidRDefault="002C02D4" w:rsidP="00165F1F">
      <w:r>
        <w:separator/>
      </w:r>
    </w:p>
  </w:endnote>
  <w:endnote w:type="continuationSeparator" w:id="0">
    <w:p w14:paraId="4AA668E7" w14:textId="77777777" w:rsidR="002C02D4" w:rsidRDefault="002C02D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CE9F" w14:textId="77777777" w:rsidR="002C02D4" w:rsidRDefault="002C02D4" w:rsidP="00165F1F">
      <w:r>
        <w:separator/>
      </w:r>
    </w:p>
  </w:footnote>
  <w:footnote w:type="continuationSeparator" w:id="0">
    <w:p w14:paraId="55C212FD" w14:textId="77777777" w:rsidR="002C02D4" w:rsidRDefault="002C02D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716"/>
    <w:multiLevelType w:val="hybridMultilevel"/>
    <w:tmpl w:val="EDB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187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3084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74D50"/>
    <w:rsid w:val="00181535"/>
    <w:rsid w:val="00186D50"/>
    <w:rsid w:val="00191694"/>
    <w:rsid w:val="001A4D1F"/>
    <w:rsid w:val="001E22C2"/>
    <w:rsid w:val="001E52E9"/>
    <w:rsid w:val="00203771"/>
    <w:rsid w:val="002715D9"/>
    <w:rsid w:val="00274093"/>
    <w:rsid w:val="002B2AD2"/>
    <w:rsid w:val="002B79C9"/>
    <w:rsid w:val="002C02D4"/>
    <w:rsid w:val="002D3F6B"/>
    <w:rsid w:val="002D6F41"/>
    <w:rsid w:val="002E3CEB"/>
    <w:rsid w:val="002F142A"/>
    <w:rsid w:val="002F1C31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485B"/>
    <w:rsid w:val="00415262"/>
    <w:rsid w:val="00450B26"/>
    <w:rsid w:val="00455A02"/>
    <w:rsid w:val="0047105B"/>
    <w:rsid w:val="004720C8"/>
    <w:rsid w:val="00491D1B"/>
    <w:rsid w:val="004A04A1"/>
    <w:rsid w:val="004B51E1"/>
    <w:rsid w:val="004C5DCB"/>
    <w:rsid w:val="004D10C3"/>
    <w:rsid w:val="00506CC6"/>
    <w:rsid w:val="00510191"/>
    <w:rsid w:val="00524F92"/>
    <w:rsid w:val="00535881"/>
    <w:rsid w:val="00544A44"/>
    <w:rsid w:val="00555D09"/>
    <w:rsid w:val="00563C1F"/>
    <w:rsid w:val="0058100A"/>
    <w:rsid w:val="005B3716"/>
    <w:rsid w:val="005B37EE"/>
    <w:rsid w:val="005D5805"/>
    <w:rsid w:val="005F11B3"/>
    <w:rsid w:val="005F318D"/>
    <w:rsid w:val="006660B7"/>
    <w:rsid w:val="0069380C"/>
    <w:rsid w:val="006E1A57"/>
    <w:rsid w:val="006E4CC3"/>
    <w:rsid w:val="006F4E89"/>
    <w:rsid w:val="0070166A"/>
    <w:rsid w:val="00701A7F"/>
    <w:rsid w:val="007056BE"/>
    <w:rsid w:val="00720B54"/>
    <w:rsid w:val="0073043C"/>
    <w:rsid w:val="00734E37"/>
    <w:rsid w:val="00735A2B"/>
    <w:rsid w:val="0074206E"/>
    <w:rsid w:val="0076298F"/>
    <w:rsid w:val="00767E8F"/>
    <w:rsid w:val="00797B53"/>
    <w:rsid w:val="007A2071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55DE0"/>
    <w:rsid w:val="00862B0E"/>
    <w:rsid w:val="0087287E"/>
    <w:rsid w:val="00884CA8"/>
    <w:rsid w:val="008A0233"/>
    <w:rsid w:val="008B1EB4"/>
    <w:rsid w:val="008B41E4"/>
    <w:rsid w:val="008D5B90"/>
    <w:rsid w:val="008E58C6"/>
    <w:rsid w:val="008E6EC4"/>
    <w:rsid w:val="00901774"/>
    <w:rsid w:val="00911ABA"/>
    <w:rsid w:val="0092770C"/>
    <w:rsid w:val="00936CA8"/>
    <w:rsid w:val="00945B02"/>
    <w:rsid w:val="00951C54"/>
    <w:rsid w:val="0096780A"/>
    <w:rsid w:val="00980D2C"/>
    <w:rsid w:val="009926C4"/>
    <w:rsid w:val="0099719A"/>
    <w:rsid w:val="009A3FE0"/>
    <w:rsid w:val="009C27A3"/>
    <w:rsid w:val="009D10BD"/>
    <w:rsid w:val="009E5012"/>
    <w:rsid w:val="009F5BEC"/>
    <w:rsid w:val="00A17B9B"/>
    <w:rsid w:val="00A21CC9"/>
    <w:rsid w:val="00A32336"/>
    <w:rsid w:val="00A32C16"/>
    <w:rsid w:val="00A37A3B"/>
    <w:rsid w:val="00A4135A"/>
    <w:rsid w:val="00A5160C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34DC"/>
    <w:rsid w:val="00BA675E"/>
    <w:rsid w:val="00BB6A23"/>
    <w:rsid w:val="00BE13DB"/>
    <w:rsid w:val="00C00A30"/>
    <w:rsid w:val="00C0126C"/>
    <w:rsid w:val="00C104BB"/>
    <w:rsid w:val="00C10CCB"/>
    <w:rsid w:val="00C10EB5"/>
    <w:rsid w:val="00C762F7"/>
    <w:rsid w:val="00C7636B"/>
    <w:rsid w:val="00C76AD4"/>
    <w:rsid w:val="00C77F7D"/>
    <w:rsid w:val="00CA1EB6"/>
    <w:rsid w:val="00CA31F7"/>
    <w:rsid w:val="00CA7222"/>
    <w:rsid w:val="00CC133B"/>
    <w:rsid w:val="00CC2EB2"/>
    <w:rsid w:val="00CE22BA"/>
    <w:rsid w:val="00CE551F"/>
    <w:rsid w:val="00CF7288"/>
    <w:rsid w:val="00CF7D4E"/>
    <w:rsid w:val="00D01293"/>
    <w:rsid w:val="00D04CD4"/>
    <w:rsid w:val="00D22D7A"/>
    <w:rsid w:val="00D42D0D"/>
    <w:rsid w:val="00D44F90"/>
    <w:rsid w:val="00D52BA2"/>
    <w:rsid w:val="00D664AC"/>
    <w:rsid w:val="00D70C9C"/>
    <w:rsid w:val="00D80FE8"/>
    <w:rsid w:val="00D9078B"/>
    <w:rsid w:val="00D921DF"/>
    <w:rsid w:val="00D9311B"/>
    <w:rsid w:val="00DC158F"/>
    <w:rsid w:val="00DD0513"/>
    <w:rsid w:val="00E0758B"/>
    <w:rsid w:val="00E21628"/>
    <w:rsid w:val="00E369E9"/>
    <w:rsid w:val="00E41448"/>
    <w:rsid w:val="00E41F27"/>
    <w:rsid w:val="00E472A3"/>
    <w:rsid w:val="00E62CC9"/>
    <w:rsid w:val="00E747EE"/>
    <w:rsid w:val="00E92C26"/>
    <w:rsid w:val="00E93199"/>
    <w:rsid w:val="00ED6FC8"/>
    <w:rsid w:val="00EE11A6"/>
    <w:rsid w:val="00EF4821"/>
    <w:rsid w:val="00EF63D5"/>
    <w:rsid w:val="00F00FC2"/>
    <w:rsid w:val="00F10F98"/>
    <w:rsid w:val="00F15572"/>
    <w:rsid w:val="00F25666"/>
    <w:rsid w:val="00F54B80"/>
    <w:rsid w:val="00F55E78"/>
    <w:rsid w:val="00F55FC3"/>
    <w:rsid w:val="00F6738F"/>
    <w:rsid w:val="00F7313E"/>
    <w:rsid w:val="00F74792"/>
    <w:rsid w:val="00FA4467"/>
    <w:rsid w:val="00FA553D"/>
    <w:rsid w:val="00FA7886"/>
    <w:rsid w:val="00FB1F11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9D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814B-ACB9-490E-9890-43E1F255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52</cp:revision>
  <cp:lastPrinted>2022-03-18T01:32:00Z</cp:lastPrinted>
  <dcterms:created xsi:type="dcterms:W3CDTF">2021-11-30T10:54:00Z</dcterms:created>
  <dcterms:modified xsi:type="dcterms:W3CDTF">2022-03-21T02:20:00Z</dcterms:modified>
</cp:coreProperties>
</file>