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27" w:rsidRDefault="004A0927" w:rsidP="00652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4A0927" w:rsidRDefault="004A0927" w:rsidP="0065222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4A0927" w:rsidRDefault="004A0927" w:rsidP="00652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4A0927" w:rsidRDefault="004A0927" w:rsidP="0065222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4A0927" w:rsidRDefault="004A0927" w:rsidP="00652226">
      <w:pPr>
        <w:jc w:val="center"/>
        <w:rPr>
          <w:sz w:val="28"/>
          <w:szCs w:val="28"/>
        </w:rPr>
      </w:pPr>
    </w:p>
    <w:p w:rsidR="004A0927" w:rsidRDefault="004A0927" w:rsidP="006522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A0927" w:rsidRDefault="004A0927" w:rsidP="00652226">
      <w:pPr>
        <w:jc w:val="center"/>
        <w:rPr>
          <w:sz w:val="28"/>
          <w:szCs w:val="28"/>
        </w:rPr>
      </w:pPr>
    </w:p>
    <w:p w:rsidR="004A0927" w:rsidRDefault="004A0927" w:rsidP="00652226">
      <w:pPr>
        <w:tabs>
          <w:tab w:val="left" w:pos="108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Советская Гавань </w:t>
      </w:r>
    </w:p>
    <w:p w:rsidR="004A0927" w:rsidRDefault="004A0927" w:rsidP="008F57CA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A0927" w:rsidRDefault="004A0927" w:rsidP="008F57CA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A0927" w:rsidRDefault="004A0927" w:rsidP="0065222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51</w:t>
      </w:r>
    </w:p>
    <w:p w:rsidR="004A0927" w:rsidRDefault="004A0927" w:rsidP="008F57CA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A0927" w:rsidRPr="005123F2" w:rsidRDefault="004A0927" w:rsidP="008F57CA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A0927" w:rsidRPr="00F403C7" w:rsidRDefault="004A0927" w:rsidP="008E685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03C7">
        <w:rPr>
          <w:rFonts w:ascii="Times New Roman" w:hAnsi="Times New Roman" w:cs="Times New Roman"/>
          <w:sz w:val="28"/>
          <w:szCs w:val="28"/>
        </w:rPr>
        <w:t xml:space="preserve">О внесении дополнений  в Положение о местных налогах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403C7">
        <w:rPr>
          <w:rFonts w:ascii="Times New Roman" w:hAnsi="Times New Roman" w:cs="Times New Roman"/>
          <w:sz w:val="28"/>
          <w:szCs w:val="28"/>
        </w:rPr>
        <w:t xml:space="preserve">ородское поселение «Город Советская Гавань» Советско-Гаванского муниципального района Хабаровского края, утвержденное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от 27.10.2005</w:t>
      </w:r>
      <w:r w:rsidRPr="00F403C7">
        <w:rPr>
          <w:rFonts w:ascii="Times New Roman" w:hAnsi="Times New Roman" w:cs="Times New Roman"/>
          <w:sz w:val="28"/>
          <w:szCs w:val="28"/>
        </w:rPr>
        <w:t xml:space="preserve"> № 55</w:t>
      </w:r>
    </w:p>
    <w:p w:rsidR="004A0927" w:rsidRDefault="004A0927" w:rsidP="008E685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927" w:rsidRPr="005123F2" w:rsidRDefault="004A0927" w:rsidP="0032337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27" w:rsidRPr="005123F2" w:rsidRDefault="004A0927" w:rsidP="00254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Налоговым кодексом российской Федерации, Федеральными законами от 13.07.2015 № 212-ФЗ «О свободном порте Владивосток», от 25.02.1999 № 39-ФЗ «Об инвестиционной деятельности в Российской Федерации, осуществляемой в форме капитальных вложений», </w:t>
      </w:r>
      <w:r w:rsidRPr="008A2DCE">
        <w:rPr>
          <w:rFonts w:ascii="Times New Roman" w:hAnsi="Times New Roman" w:cs="Times New Roman"/>
          <w:sz w:val="28"/>
          <w:szCs w:val="28"/>
        </w:rPr>
        <w:t>Уставом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DCE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5123F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5123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0927" w:rsidRPr="005123F2" w:rsidRDefault="004A0927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1. Внести в Положение о местных налогах на территории муниципального образования городское поселение «Город Советская Гавань» Советско-Гаванского муниципального района Хабаровского края, утвержденное решением Совета депутатов от 27.10.2005 № 55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5123F2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 дополнения:</w:t>
      </w:r>
    </w:p>
    <w:p w:rsidR="004A0927" w:rsidRDefault="004A0927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Часть 4.1 статьи 4 раздела </w:t>
      </w:r>
      <w:r w:rsidRPr="005123F2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Положения дополнить пунктами 5, 6 следующего содержания:</w:t>
      </w:r>
    </w:p>
    <w:p w:rsidR="004A0927" w:rsidRDefault="004A0927" w:rsidP="008A2D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№ 212-ФЗ «О свободном порте Владивосток»,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для осуществления деятельности в рамках исполнения соглашений об осуществлении деятельности на территории свободного порта Владивосток;</w:t>
      </w:r>
    </w:p>
    <w:p w:rsidR="004A0927" w:rsidRPr="006F26DA" w:rsidRDefault="004A0927" w:rsidP="008A2DCE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№ 212-ФЗ «О свободном порте Владивосток», в течение последующих пяти лет с месяца, в котором прекратила действие налоговая ставка земельного налога, установленная пунктом 5, -  отношении земельных участков, используемых ими для осуществления деятельности на территории свободного порта Владивосток, - в виде понижения ставки земельного налога, предусмотренной части 2 статьи 2 раздела II «Земельный налог» настоящего Положения, на 50 процентов.».</w:t>
      </w:r>
    </w:p>
    <w:p w:rsidR="004A0927" w:rsidRPr="005123F2" w:rsidRDefault="004A0927" w:rsidP="008F57C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Совета депутатов по бюджету, финансовому контролю, налоговой и экономической политике (Репина Н.В.).</w:t>
      </w:r>
    </w:p>
    <w:p w:rsidR="004A0927" w:rsidRPr="005123F2" w:rsidRDefault="004A0927" w:rsidP="00BB44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123F2">
        <w:rPr>
          <w:rFonts w:ascii="Times New Roman" w:hAnsi="Times New Roman" w:cs="Times New Roman"/>
          <w:sz w:val="28"/>
          <w:szCs w:val="28"/>
        </w:rPr>
        <w:t>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23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Pr="005123F2">
        <w:rPr>
          <w:rFonts w:ascii="Times New Roman" w:hAnsi="Times New Roman" w:cs="Times New Roman"/>
          <w:sz w:val="28"/>
          <w:szCs w:val="28"/>
        </w:rPr>
        <w:t>.</w:t>
      </w:r>
    </w:p>
    <w:p w:rsidR="004A0927" w:rsidRPr="005123F2" w:rsidRDefault="004A0927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5123F2">
        <w:rPr>
          <w:rFonts w:ascii="Times New Roman" w:hAnsi="Times New Roman" w:cs="Times New Roman"/>
          <w:sz w:val="28"/>
          <w:szCs w:val="28"/>
        </w:rPr>
        <w:t>.</w:t>
      </w:r>
    </w:p>
    <w:p w:rsidR="004A0927" w:rsidRDefault="004A0927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927" w:rsidRDefault="004A0927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927" w:rsidRPr="005123F2" w:rsidRDefault="004A0927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927" w:rsidRPr="005123F2" w:rsidRDefault="004A0927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927" w:rsidRPr="005123F2" w:rsidRDefault="004A0927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4A0927" w:rsidRDefault="004A0927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«Город Советская Гавань»                                                            П.Ю.Боровский</w:t>
      </w:r>
    </w:p>
    <w:p w:rsidR="004A0927" w:rsidRDefault="004A0927" w:rsidP="001B1D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927" w:rsidRDefault="004A0927" w:rsidP="001B1D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927" w:rsidRDefault="004A0927" w:rsidP="001B1D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927" w:rsidRDefault="004A0927" w:rsidP="001B1D3F">
      <w:pPr>
        <w:rPr>
          <w:sz w:val="28"/>
          <w:szCs w:val="28"/>
        </w:rPr>
      </w:pPr>
    </w:p>
    <w:p w:rsidR="004A0927" w:rsidRPr="005123F2" w:rsidRDefault="004A0927" w:rsidP="001B1D3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Л.Н. Несмиянова</w:t>
      </w:r>
    </w:p>
    <w:sectPr w:rsidR="004A0927" w:rsidRPr="005123F2" w:rsidSect="008E685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D91"/>
    <w:multiLevelType w:val="hybridMultilevel"/>
    <w:tmpl w:val="A5DEAA10"/>
    <w:lvl w:ilvl="0" w:tplc="151A02B8">
      <w:start w:val="1"/>
      <w:numFmt w:val="decimal"/>
      <w:lvlText w:val="%1)"/>
      <w:lvlJc w:val="left"/>
      <w:pPr>
        <w:ind w:left="1845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0D400E22"/>
    <w:multiLevelType w:val="hybridMultilevel"/>
    <w:tmpl w:val="C74C4AC6"/>
    <w:lvl w:ilvl="0" w:tplc="0262C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F7D4747"/>
    <w:multiLevelType w:val="singleLevel"/>
    <w:tmpl w:val="589AA6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3">
    <w:nsid w:val="50A63BB5"/>
    <w:multiLevelType w:val="singleLevel"/>
    <w:tmpl w:val="AD7C0B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4">
    <w:nsid w:val="70621CB6"/>
    <w:multiLevelType w:val="hybridMultilevel"/>
    <w:tmpl w:val="578882C0"/>
    <w:lvl w:ilvl="0" w:tplc="424CC85E">
      <w:start w:val="5"/>
      <w:numFmt w:val="decimal"/>
      <w:lvlText w:val="%1."/>
      <w:lvlJc w:val="left"/>
      <w:pPr>
        <w:tabs>
          <w:tab w:val="num" w:pos="1095"/>
        </w:tabs>
        <w:ind w:left="109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656"/>
    <w:rsid w:val="0001350A"/>
    <w:rsid w:val="0003592D"/>
    <w:rsid w:val="00035F7D"/>
    <w:rsid w:val="00037043"/>
    <w:rsid w:val="00055C66"/>
    <w:rsid w:val="00060FA6"/>
    <w:rsid w:val="000709CF"/>
    <w:rsid w:val="000A73F4"/>
    <w:rsid w:val="000B729B"/>
    <w:rsid w:val="000C4CBF"/>
    <w:rsid w:val="000D1835"/>
    <w:rsid w:val="000F0AF8"/>
    <w:rsid w:val="000F1D56"/>
    <w:rsid w:val="00102656"/>
    <w:rsid w:val="001258F4"/>
    <w:rsid w:val="00182F7A"/>
    <w:rsid w:val="00195590"/>
    <w:rsid w:val="001B1D3F"/>
    <w:rsid w:val="001B1F81"/>
    <w:rsid w:val="001B6E45"/>
    <w:rsid w:val="001D079D"/>
    <w:rsid w:val="001F65ED"/>
    <w:rsid w:val="002369D2"/>
    <w:rsid w:val="00254BD0"/>
    <w:rsid w:val="002717E1"/>
    <w:rsid w:val="002766AB"/>
    <w:rsid w:val="00294855"/>
    <w:rsid w:val="002B49F7"/>
    <w:rsid w:val="002B5E0D"/>
    <w:rsid w:val="002F3F90"/>
    <w:rsid w:val="002F5DD1"/>
    <w:rsid w:val="00323374"/>
    <w:rsid w:val="00341DD3"/>
    <w:rsid w:val="003428FC"/>
    <w:rsid w:val="00360E45"/>
    <w:rsid w:val="0036262B"/>
    <w:rsid w:val="00362A16"/>
    <w:rsid w:val="00374153"/>
    <w:rsid w:val="00374FD0"/>
    <w:rsid w:val="003A768F"/>
    <w:rsid w:val="003B3C3A"/>
    <w:rsid w:val="003C17FF"/>
    <w:rsid w:val="003C4DEB"/>
    <w:rsid w:val="003D25CA"/>
    <w:rsid w:val="003E4882"/>
    <w:rsid w:val="00400B79"/>
    <w:rsid w:val="004044E6"/>
    <w:rsid w:val="00414352"/>
    <w:rsid w:val="00417E31"/>
    <w:rsid w:val="00417F3B"/>
    <w:rsid w:val="004347E8"/>
    <w:rsid w:val="004424C3"/>
    <w:rsid w:val="00444C4C"/>
    <w:rsid w:val="00454794"/>
    <w:rsid w:val="00460809"/>
    <w:rsid w:val="004713DF"/>
    <w:rsid w:val="00497932"/>
    <w:rsid w:val="004A0927"/>
    <w:rsid w:val="004D11B6"/>
    <w:rsid w:val="004E535A"/>
    <w:rsid w:val="004F54C4"/>
    <w:rsid w:val="005123F2"/>
    <w:rsid w:val="005130C9"/>
    <w:rsid w:val="005376D8"/>
    <w:rsid w:val="00555024"/>
    <w:rsid w:val="0057350A"/>
    <w:rsid w:val="00576A1F"/>
    <w:rsid w:val="00587E6B"/>
    <w:rsid w:val="00591370"/>
    <w:rsid w:val="005B2A75"/>
    <w:rsid w:val="005D0473"/>
    <w:rsid w:val="005D7F82"/>
    <w:rsid w:val="00652226"/>
    <w:rsid w:val="00661FF0"/>
    <w:rsid w:val="00666480"/>
    <w:rsid w:val="00690CED"/>
    <w:rsid w:val="006943D1"/>
    <w:rsid w:val="006A006A"/>
    <w:rsid w:val="006B4B26"/>
    <w:rsid w:val="006C2888"/>
    <w:rsid w:val="006C41C0"/>
    <w:rsid w:val="006E4F01"/>
    <w:rsid w:val="006F26DA"/>
    <w:rsid w:val="006F6B58"/>
    <w:rsid w:val="007061ED"/>
    <w:rsid w:val="00726ED8"/>
    <w:rsid w:val="0074566C"/>
    <w:rsid w:val="007E2C65"/>
    <w:rsid w:val="007F2202"/>
    <w:rsid w:val="007F73CB"/>
    <w:rsid w:val="0080446D"/>
    <w:rsid w:val="00817525"/>
    <w:rsid w:val="00841474"/>
    <w:rsid w:val="00887BD4"/>
    <w:rsid w:val="008A2DCE"/>
    <w:rsid w:val="008A4504"/>
    <w:rsid w:val="008B4BE2"/>
    <w:rsid w:val="008E685A"/>
    <w:rsid w:val="008F57CA"/>
    <w:rsid w:val="008F5AF4"/>
    <w:rsid w:val="00915994"/>
    <w:rsid w:val="00920798"/>
    <w:rsid w:val="009223B1"/>
    <w:rsid w:val="0093226C"/>
    <w:rsid w:val="00960F9E"/>
    <w:rsid w:val="009867F4"/>
    <w:rsid w:val="0099180E"/>
    <w:rsid w:val="009B747E"/>
    <w:rsid w:val="009E2503"/>
    <w:rsid w:val="009F106F"/>
    <w:rsid w:val="009F19EA"/>
    <w:rsid w:val="009F240B"/>
    <w:rsid w:val="00A00299"/>
    <w:rsid w:val="00A01B83"/>
    <w:rsid w:val="00A21B58"/>
    <w:rsid w:val="00A26D5C"/>
    <w:rsid w:val="00A30F82"/>
    <w:rsid w:val="00A54CC3"/>
    <w:rsid w:val="00A57A00"/>
    <w:rsid w:val="00A66384"/>
    <w:rsid w:val="00A96A79"/>
    <w:rsid w:val="00AA6236"/>
    <w:rsid w:val="00AB28BC"/>
    <w:rsid w:val="00B03D27"/>
    <w:rsid w:val="00B2796F"/>
    <w:rsid w:val="00BB4455"/>
    <w:rsid w:val="00BD77D6"/>
    <w:rsid w:val="00BF546B"/>
    <w:rsid w:val="00C30479"/>
    <w:rsid w:val="00C6040F"/>
    <w:rsid w:val="00C90A09"/>
    <w:rsid w:val="00CB7476"/>
    <w:rsid w:val="00CC3341"/>
    <w:rsid w:val="00CC54BE"/>
    <w:rsid w:val="00CD444D"/>
    <w:rsid w:val="00CF14E2"/>
    <w:rsid w:val="00CF219E"/>
    <w:rsid w:val="00D114E8"/>
    <w:rsid w:val="00D13EBB"/>
    <w:rsid w:val="00D14957"/>
    <w:rsid w:val="00D20E87"/>
    <w:rsid w:val="00D34ADF"/>
    <w:rsid w:val="00D43215"/>
    <w:rsid w:val="00D50956"/>
    <w:rsid w:val="00D84ECC"/>
    <w:rsid w:val="00DA5709"/>
    <w:rsid w:val="00DA7381"/>
    <w:rsid w:val="00DB29BE"/>
    <w:rsid w:val="00DD316E"/>
    <w:rsid w:val="00DD3256"/>
    <w:rsid w:val="00DE10A9"/>
    <w:rsid w:val="00DE315A"/>
    <w:rsid w:val="00DF1BC0"/>
    <w:rsid w:val="00E0149C"/>
    <w:rsid w:val="00E12150"/>
    <w:rsid w:val="00E12DBA"/>
    <w:rsid w:val="00E210B4"/>
    <w:rsid w:val="00E276E7"/>
    <w:rsid w:val="00E347D2"/>
    <w:rsid w:val="00E53C6D"/>
    <w:rsid w:val="00E556C2"/>
    <w:rsid w:val="00E647FC"/>
    <w:rsid w:val="00E71A3C"/>
    <w:rsid w:val="00EB025D"/>
    <w:rsid w:val="00EB2AA8"/>
    <w:rsid w:val="00EC3E11"/>
    <w:rsid w:val="00EC7B3C"/>
    <w:rsid w:val="00EE2D31"/>
    <w:rsid w:val="00EF053E"/>
    <w:rsid w:val="00F043B9"/>
    <w:rsid w:val="00F403C7"/>
    <w:rsid w:val="00F45710"/>
    <w:rsid w:val="00F474BF"/>
    <w:rsid w:val="00F564D6"/>
    <w:rsid w:val="00FA62D7"/>
    <w:rsid w:val="00FE686E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2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3B1"/>
    <w:pPr>
      <w:keepNext/>
      <w:jc w:val="center"/>
      <w:outlineLvl w:val="2"/>
    </w:pPr>
    <w:rPr>
      <w:spacing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223B1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223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223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2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BodyTextIndent">
    <w:name w:val="Body Text Indent"/>
    <w:basedOn w:val="Normal"/>
    <w:link w:val="BodyTextIndentChar"/>
    <w:uiPriority w:val="99"/>
    <w:rsid w:val="009223B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2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432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7456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B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458</Words>
  <Characters>2617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Grigoryev</dc:creator>
  <cp:keywords/>
  <dc:description/>
  <cp:lastModifiedBy>Латыпова</cp:lastModifiedBy>
  <cp:revision>4</cp:revision>
  <cp:lastPrinted>2018-08-13T12:06:00Z</cp:lastPrinted>
  <dcterms:created xsi:type="dcterms:W3CDTF">2018-08-02T23:40:00Z</dcterms:created>
  <dcterms:modified xsi:type="dcterms:W3CDTF">2018-08-13T12:19:00Z</dcterms:modified>
</cp:coreProperties>
</file>