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1D" w:rsidRDefault="0096411D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6411D" w:rsidRPr="001B1D3F" w:rsidRDefault="0096411D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</w:p>
    <w:p w:rsidR="0096411D" w:rsidRPr="001B1D3F" w:rsidRDefault="0096411D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>ГОРОДСКОГО ПОСЕЛЕНИЯ «ГОРОД СОВЕТСКАЯ ГАВАНЬ»</w:t>
      </w:r>
    </w:p>
    <w:p w:rsidR="0096411D" w:rsidRPr="001B1D3F" w:rsidRDefault="0096411D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 xml:space="preserve">СОВЕТСКО-ГАВАНСКОГО МУНИЦИПАЛЬНОГО РАЙОНА </w:t>
      </w:r>
    </w:p>
    <w:p w:rsidR="0096411D" w:rsidRPr="001B1D3F" w:rsidRDefault="0096411D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96411D" w:rsidRPr="001B1D3F" w:rsidRDefault="0096411D" w:rsidP="00A21B5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ab/>
      </w:r>
      <w:r w:rsidRPr="001B1D3F">
        <w:rPr>
          <w:rFonts w:ascii="Times New Roman" w:hAnsi="Times New Roman" w:cs="Times New Roman"/>
          <w:b w:val="0"/>
          <w:sz w:val="28"/>
          <w:szCs w:val="28"/>
        </w:rPr>
        <w:tab/>
      </w:r>
      <w:r w:rsidRPr="001B1D3F">
        <w:rPr>
          <w:rFonts w:ascii="Times New Roman" w:hAnsi="Times New Roman" w:cs="Times New Roman"/>
          <w:b w:val="0"/>
          <w:sz w:val="28"/>
          <w:szCs w:val="28"/>
        </w:rPr>
        <w:tab/>
      </w:r>
      <w:r w:rsidRPr="001B1D3F">
        <w:rPr>
          <w:rFonts w:ascii="Times New Roman" w:hAnsi="Times New Roman" w:cs="Times New Roman"/>
          <w:b w:val="0"/>
          <w:sz w:val="28"/>
          <w:szCs w:val="28"/>
        </w:rPr>
        <w:tab/>
      </w:r>
      <w:r w:rsidRPr="001B1D3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6411D" w:rsidRPr="00587E6B" w:rsidRDefault="0096411D" w:rsidP="00BA78A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 xml:space="preserve"> РЕШЕНИЕ                                            </w:t>
      </w:r>
    </w:p>
    <w:p w:rsidR="0096411D" w:rsidRPr="009F106F" w:rsidRDefault="009641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30.04.2020</w:t>
      </w:r>
      <w:r w:rsidRPr="009F106F">
        <w:rPr>
          <w:rFonts w:ascii="Times New Roman" w:hAnsi="Times New Roman" w:cs="Times New Roman"/>
          <w:b w:val="0"/>
          <w:sz w:val="26"/>
          <w:szCs w:val="26"/>
        </w:rPr>
        <w:t xml:space="preserve">.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11</w:t>
      </w:r>
    </w:p>
    <w:p w:rsidR="0096411D" w:rsidRPr="00F8552A" w:rsidRDefault="0096411D" w:rsidP="008F57CA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8552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8552A">
        <w:rPr>
          <w:rFonts w:ascii="Times New Roman" w:hAnsi="Times New Roman" w:cs="Times New Roman"/>
          <w:sz w:val="24"/>
          <w:szCs w:val="24"/>
        </w:rPr>
        <w:t xml:space="preserve"> г. Советская Гавань  </w:t>
      </w:r>
      <w:r w:rsidRPr="00F855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411D" w:rsidRPr="005123F2" w:rsidRDefault="0096411D" w:rsidP="008F57CA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6411D" w:rsidRPr="00F403C7" w:rsidRDefault="0096411D" w:rsidP="008E1B9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иных межбюджетных трансфертов  из бюджета муниципального образования городское поселение «Город Советская Гавань» Советско-Гаванского муниципального района Хабаровского края бюджету Советско-Гаванского муниципального района  </w:t>
      </w:r>
    </w:p>
    <w:p w:rsidR="0096411D" w:rsidRDefault="0096411D" w:rsidP="0032337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1D" w:rsidRDefault="0096411D" w:rsidP="0032337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1D" w:rsidRPr="005123F2" w:rsidRDefault="0096411D" w:rsidP="007F78BA">
      <w:pPr>
        <w:ind w:firstLine="709"/>
        <w:jc w:val="both"/>
        <w:rPr>
          <w:sz w:val="28"/>
          <w:szCs w:val="28"/>
        </w:rPr>
      </w:pPr>
      <w:r w:rsidRPr="00B14000">
        <w:rPr>
          <w:sz w:val="28"/>
          <w:szCs w:val="28"/>
        </w:rPr>
        <w:t xml:space="preserve">В соответствии со </w:t>
      </w:r>
      <w:hyperlink r:id="rId7" w:tooltip="&quot;Бюджетный кодекс Российской Федерации&quot; от 31.07.1998 N 145-ФЗ (ред. от 22.10.2014){КонсультантПлюс}" w:history="1">
        <w:r w:rsidRPr="00B14000">
          <w:rPr>
            <w:sz w:val="28"/>
            <w:szCs w:val="28"/>
          </w:rPr>
          <w:t>статьями 9</w:t>
        </w:r>
      </w:hyperlink>
      <w:r w:rsidRPr="00B14000">
        <w:rPr>
          <w:sz w:val="28"/>
          <w:szCs w:val="28"/>
        </w:rPr>
        <w:t xml:space="preserve"> и 142.5 Бюджетного кодекса Российской Федерации, частью 4 статьи 65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14000">
          <w:rPr>
            <w:sz w:val="28"/>
            <w:szCs w:val="28"/>
          </w:rPr>
          <w:t>2003 г</w:t>
        </w:r>
      </w:smartTag>
      <w:r w:rsidRPr="00B14000">
        <w:rPr>
          <w:sz w:val="28"/>
          <w:szCs w:val="28"/>
        </w:rPr>
        <w:t>. № 131-ФЗ</w:t>
      </w:r>
      <w:r>
        <w:rPr>
          <w:sz w:val="28"/>
          <w:szCs w:val="28"/>
        </w:rPr>
        <w:t xml:space="preserve"> «</w:t>
      </w:r>
      <w:r w:rsidRPr="00B14000">
        <w:rPr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B14000">
        <w:rPr>
          <w:sz w:val="28"/>
          <w:szCs w:val="28"/>
        </w:rPr>
        <w:t>Федерации»,</w:t>
      </w:r>
      <w:r w:rsidRPr="007F78BA">
        <w:rPr>
          <w:sz w:val="28"/>
          <w:szCs w:val="28"/>
        </w:rPr>
        <w:t xml:space="preserve"> </w:t>
      </w:r>
      <w:r w:rsidRPr="008A2DCE">
        <w:rPr>
          <w:sz w:val="28"/>
          <w:szCs w:val="28"/>
        </w:rPr>
        <w:t>Уставом городского поселения «Город Советская Гавань» Советско-Гаванского муниципального района Хабаровского края</w:t>
      </w:r>
      <w:r w:rsidRPr="00B14000">
        <w:rPr>
          <w:sz w:val="28"/>
          <w:szCs w:val="28"/>
        </w:rPr>
        <w:t xml:space="preserve"> и </w:t>
      </w:r>
      <w:r w:rsidRPr="00124CE8">
        <w:rPr>
          <w:sz w:val="28"/>
          <w:szCs w:val="28"/>
        </w:rPr>
        <w:t>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</w:t>
      </w:r>
      <w:r w:rsidRPr="00B14000">
        <w:rPr>
          <w:sz w:val="28"/>
          <w:szCs w:val="28"/>
        </w:rPr>
        <w:t>, С</w:t>
      </w:r>
      <w:r w:rsidRPr="008A2DCE">
        <w:rPr>
          <w:sz w:val="28"/>
          <w:szCs w:val="28"/>
        </w:rPr>
        <w:t>овет</w:t>
      </w:r>
      <w:r w:rsidRPr="005123F2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РЕШИЛ</w:t>
      </w:r>
      <w:r w:rsidRPr="005123F2">
        <w:rPr>
          <w:sz w:val="28"/>
          <w:szCs w:val="28"/>
        </w:rPr>
        <w:t xml:space="preserve">: </w:t>
      </w:r>
    </w:p>
    <w:p w:rsidR="0096411D" w:rsidRPr="000669A7" w:rsidRDefault="0096411D" w:rsidP="00E05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 предоставления иных межбюджетных трансфертов из бюджета муниципального образования городское поселение «Город Советская Гавань» Советско-Гаванского муниципального района Хабаровского края бюджету Советско-Гаванского муниципального района.</w:t>
      </w:r>
    </w:p>
    <w:p w:rsidR="0096411D" w:rsidRPr="005123F2" w:rsidRDefault="0096411D" w:rsidP="008F57C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3F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постоянной комиссии</w:t>
      </w:r>
      <w:r w:rsidRPr="005123F2">
        <w:rPr>
          <w:rFonts w:ascii="Times New Roman" w:hAnsi="Times New Roman" w:cs="Times New Roman"/>
          <w:sz w:val="28"/>
          <w:szCs w:val="28"/>
        </w:rPr>
        <w:t xml:space="preserve"> Совета депутатов по бюджету, финансовому контролю, налоговой и экономической политике </w:t>
      </w:r>
      <w:r>
        <w:rPr>
          <w:rFonts w:ascii="Times New Roman" w:hAnsi="Times New Roman" w:cs="Times New Roman"/>
          <w:sz w:val="28"/>
          <w:szCs w:val="28"/>
        </w:rPr>
        <w:t>Чудного А.С.</w:t>
      </w:r>
    </w:p>
    <w:p w:rsidR="0096411D" w:rsidRPr="005123F2" w:rsidRDefault="0096411D" w:rsidP="00E05E5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CE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6411D" w:rsidRDefault="0096411D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11D" w:rsidRDefault="0096411D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11D" w:rsidRDefault="0096411D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11D" w:rsidRDefault="0096411D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11D" w:rsidRDefault="0096411D" w:rsidP="00532B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 председателя Совета депутатов                               С.В. Павленко</w:t>
      </w:r>
    </w:p>
    <w:p w:rsidR="0096411D" w:rsidRDefault="0096411D" w:rsidP="005123F2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11D" w:rsidRDefault="0096411D" w:rsidP="005123F2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11D" w:rsidRDefault="0096411D" w:rsidP="005123F2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11D" w:rsidRDefault="0096411D" w:rsidP="005123F2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11D" w:rsidRPr="005123F2" w:rsidRDefault="0096411D" w:rsidP="005123F2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96411D" w:rsidRDefault="0096411D" w:rsidP="005123F2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 </w:t>
      </w:r>
      <w:r w:rsidRPr="005123F2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23F2">
        <w:rPr>
          <w:rFonts w:ascii="Times New Roman" w:hAnsi="Times New Roman" w:cs="Times New Roman"/>
          <w:sz w:val="28"/>
          <w:szCs w:val="28"/>
        </w:rPr>
        <w:t xml:space="preserve">Гавань»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23F2">
        <w:rPr>
          <w:rFonts w:ascii="Times New Roman" w:hAnsi="Times New Roman" w:cs="Times New Roman"/>
          <w:sz w:val="28"/>
          <w:szCs w:val="28"/>
        </w:rPr>
        <w:t xml:space="preserve">   П.Ю.Боровский</w:t>
      </w:r>
    </w:p>
    <w:p w:rsidR="0096411D" w:rsidRDefault="0096411D" w:rsidP="001B1D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11D" w:rsidRDefault="0096411D" w:rsidP="0046499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6411D" w:rsidRPr="00077300" w:rsidRDefault="0096411D" w:rsidP="0046499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6411D" w:rsidRPr="00077300" w:rsidRDefault="0096411D" w:rsidP="0046499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6411D" w:rsidRPr="00077300" w:rsidRDefault="0096411D" w:rsidP="0046499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6411D" w:rsidRDefault="0096411D" w:rsidP="0046499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96411D" w:rsidRDefault="0096411D" w:rsidP="0046499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96411D" w:rsidRPr="00077300" w:rsidRDefault="0096411D" w:rsidP="0046499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96411D" w:rsidRPr="00AE122C" w:rsidRDefault="0096411D" w:rsidP="0046499B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30.04.2020 № 11</w:t>
      </w:r>
    </w:p>
    <w:p w:rsidR="0096411D" w:rsidRDefault="0096411D" w:rsidP="0046499B">
      <w:pPr>
        <w:ind w:left="5760"/>
        <w:jc w:val="center"/>
        <w:rPr>
          <w:sz w:val="28"/>
          <w:szCs w:val="28"/>
        </w:rPr>
      </w:pPr>
    </w:p>
    <w:p w:rsidR="0096411D" w:rsidRDefault="0096411D" w:rsidP="0046499B">
      <w:pPr>
        <w:ind w:left="5760"/>
        <w:jc w:val="center"/>
        <w:rPr>
          <w:sz w:val="28"/>
          <w:szCs w:val="28"/>
        </w:rPr>
      </w:pPr>
    </w:p>
    <w:p w:rsidR="0096411D" w:rsidRPr="005322F2" w:rsidRDefault="0096411D" w:rsidP="0046499B">
      <w:pPr>
        <w:ind w:left="5760"/>
        <w:jc w:val="center"/>
        <w:rPr>
          <w:sz w:val="28"/>
          <w:szCs w:val="28"/>
        </w:rPr>
      </w:pPr>
    </w:p>
    <w:p w:rsidR="0096411D" w:rsidRDefault="0096411D" w:rsidP="0046499B">
      <w:pPr>
        <w:rPr>
          <w:sz w:val="22"/>
          <w:szCs w:val="22"/>
        </w:rPr>
      </w:pPr>
    </w:p>
    <w:p w:rsidR="0096411D" w:rsidRDefault="0096411D" w:rsidP="0046499B">
      <w:pPr>
        <w:shd w:val="clear" w:color="auto" w:fill="FFFFFF"/>
        <w:spacing w:line="26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96411D" w:rsidRPr="00C75CDD" w:rsidRDefault="0096411D" w:rsidP="007B21BF">
      <w:pPr>
        <w:shd w:val="clear" w:color="auto" w:fill="FFFFFF"/>
        <w:spacing w:line="26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иных межбюджетных трансфертов  из бюджета муниципального образования городское поселение «Город Советская Гавань» Советско-Гаванского муниципального района Хабаровского края бюджету Советско-Гаванского муниципального района </w:t>
      </w:r>
    </w:p>
    <w:p w:rsidR="0096411D" w:rsidRDefault="0096411D" w:rsidP="00C2173E">
      <w:pPr>
        <w:jc w:val="both"/>
        <w:rPr>
          <w:sz w:val="28"/>
          <w:szCs w:val="28"/>
        </w:rPr>
      </w:pPr>
    </w:p>
    <w:p w:rsidR="0096411D" w:rsidRDefault="0096411D" w:rsidP="00587AEF">
      <w:pPr>
        <w:pStyle w:val="ListParagraph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6411D" w:rsidRDefault="0096411D" w:rsidP="00B37DBC">
      <w:pPr>
        <w:pStyle w:val="ListParagraph"/>
        <w:ind w:left="1080"/>
        <w:jc w:val="both"/>
        <w:rPr>
          <w:sz w:val="28"/>
          <w:szCs w:val="28"/>
        </w:rPr>
      </w:pPr>
    </w:p>
    <w:p w:rsidR="0096411D" w:rsidRPr="006338E2" w:rsidRDefault="0096411D" w:rsidP="006338E2">
      <w:pPr>
        <w:pStyle w:val="ListParagraph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EF3776">
        <w:rPr>
          <w:sz w:val="28"/>
          <w:szCs w:val="28"/>
        </w:rPr>
        <w:t>Настоящий Порядок определяет основания и условия предоставления иных межбюджетных трансфертов из бюджета муниципального образования городское поселение «Город Советская Гавань» Советско-Гаванского муниципального района Хабаровского края</w:t>
      </w:r>
      <w:r>
        <w:rPr>
          <w:sz w:val="28"/>
          <w:szCs w:val="28"/>
        </w:rPr>
        <w:t xml:space="preserve"> </w:t>
      </w:r>
      <w:r w:rsidRPr="00EF3776">
        <w:rPr>
          <w:sz w:val="28"/>
          <w:szCs w:val="28"/>
        </w:rPr>
        <w:t xml:space="preserve"> бюджету Советско-Гаванского муниципального района</w:t>
      </w:r>
      <w:r w:rsidRPr="006338E2">
        <w:rPr>
          <w:sz w:val="28"/>
          <w:szCs w:val="28"/>
        </w:rPr>
        <w:t>, а также осуществления контроля за их использованием.</w:t>
      </w:r>
    </w:p>
    <w:p w:rsidR="0096411D" w:rsidRDefault="0096411D" w:rsidP="00587AEF">
      <w:pPr>
        <w:pStyle w:val="ListParagraph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предусматриваются в составе </w:t>
      </w:r>
      <w:r w:rsidRPr="00EF3776">
        <w:rPr>
          <w:sz w:val="28"/>
          <w:szCs w:val="28"/>
        </w:rPr>
        <w:t>бюджета муниципального образования городское поселение «Город Советская Гавань» Советско-Гаванского муниципального района Хабаровского края</w:t>
      </w:r>
      <w:r>
        <w:rPr>
          <w:sz w:val="28"/>
          <w:szCs w:val="28"/>
        </w:rPr>
        <w:t>.</w:t>
      </w:r>
    </w:p>
    <w:p w:rsidR="0096411D" w:rsidRPr="008528CC" w:rsidRDefault="0096411D" w:rsidP="008528CC">
      <w:pPr>
        <w:jc w:val="both"/>
        <w:rPr>
          <w:sz w:val="28"/>
          <w:szCs w:val="28"/>
        </w:rPr>
      </w:pPr>
    </w:p>
    <w:p w:rsidR="0096411D" w:rsidRDefault="0096411D" w:rsidP="005F72F9">
      <w:pPr>
        <w:pStyle w:val="ListParagraph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и условия предоставления иных межбюджетных трансфертов</w:t>
      </w:r>
    </w:p>
    <w:p w:rsidR="0096411D" w:rsidRDefault="0096411D" w:rsidP="005F72F9">
      <w:pPr>
        <w:jc w:val="both"/>
        <w:rPr>
          <w:sz w:val="28"/>
          <w:szCs w:val="28"/>
        </w:rPr>
      </w:pPr>
    </w:p>
    <w:p w:rsidR="0096411D" w:rsidRPr="001E10EC" w:rsidRDefault="0096411D" w:rsidP="001E10EC">
      <w:pPr>
        <w:pStyle w:val="ListParagraph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6F22">
        <w:rPr>
          <w:sz w:val="28"/>
          <w:szCs w:val="28"/>
        </w:rPr>
        <w:t>Целью  предоставления иных   межбюджетных трансфертов    из бюджета муниципального образования городское поселение «Город Советская Гавань» Советско-Гаванского муниципального района Хабаровского края  бюджету Советско-Гаванского муниципального района является финансовое обеспечение переданных органами местного самоуправления муниципального образования городское поселение «Город Советская Гавань» Советско-Гаванского муниципального района Хабаровского кра</w:t>
      </w:r>
      <w:r>
        <w:rPr>
          <w:sz w:val="28"/>
          <w:szCs w:val="28"/>
        </w:rPr>
        <w:t>я</w:t>
      </w:r>
      <w:r w:rsidRPr="00C16F22">
        <w:rPr>
          <w:sz w:val="28"/>
          <w:szCs w:val="28"/>
        </w:rPr>
        <w:t xml:space="preserve"> органам местного самоуправления Советско-Гаванского муниципального района</w:t>
      </w:r>
      <w:r>
        <w:rPr>
          <w:sz w:val="28"/>
          <w:szCs w:val="28"/>
        </w:rPr>
        <w:t xml:space="preserve"> части </w:t>
      </w:r>
      <w:r w:rsidRPr="00C16F22">
        <w:rPr>
          <w:iCs/>
          <w:sz w:val="28"/>
          <w:szCs w:val="28"/>
          <w:lang w:eastAsia="en-US"/>
        </w:rPr>
        <w:t xml:space="preserve">полномочий по решению вопросов местного </w:t>
      </w:r>
      <w:r w:rsidRPr="002D1CD2">
        <w:rPr>
          <w:iCs/>
          <w:sz w:val="28"/>
          <w:szCs w:val="28"/>
          <w:lang w:eastAsia="en-US"/>
        </w:rPr>
        <w:t>значения</w:t>
      </w:r>
      <w:r>
        <w:rPr>
          <w:iCs/>
          <w:sz w:val="28"/>
          <w:szCs w:val="28"/>
          <w:lang w:eastAsia="en-US"/>
        </w:rPr>
        <w:t>.</w:t>
      </w:r>
    </w:p>
    <w:p w:rsidR="0096411D" w:rsidRPr="001E10EC" w:rsidRDefault="0096411D" w:rsidP="001E10EC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1E10EC">
        <w:rPr>
          <w:rFonts w:cs="Arial"/>
          <w:sz w:val="28"/>
          <w:szCs w:val="28"/>
        </w:rPr>
        <w:t xml:space="preserve">Предоставление иных межбюджетных трансфертов </w:t>
      </w:r>
      <w:r w:rsidRPr="00C16F22">
        <w:rPr>
          <w:sz w:val="28"/>
          <w:szCs w:val="28"/>
        </w:rPr>
        <w:t>из бюджета муниципального образования городское поселение «Город Советская Гавань» Советско-Гаванского муниципального района Хабаровского края  бюджету Советско-Гаванского муниципального района</w:t>
      </w:r>
      <w:r w:rsidRPr="001E10EC">
        <w:rPr>
          <w:rFonts w:cs="Arial"/>
          <w:sz w:val="28"/>
          <w:szCs w:val="28"/>
        </w:rPr>
        <w:t xml:space="preserve"> осуществляется за счет доходов бюджета </w:t>
      </w:r>
      <w:r w:rsidRPr="00C16F22">
        <w:rPr>
          <w:sz w:val="28"/>
          <w:szCs w:val="28"/>
        </w:rPr>
        <w:t>муниципального образования городское поселение «Город Советская Гавань» Советско-Гаванского муниципального района Хабаровского края</w:t>
      </w:r>
      <w:r>
        <w:rPr>
          <w:sz w:val="28"/>
          <w:szCs w:val="28"/>
        </w:rPr>
        <w:t>.</w:t>
      </w:r>
    </w:p>
    <w:p w:rsidR="0096411D" w:rsidRPr="0063726E" w:rsidRDefault="0096411D" w:rsidP="00F5213E">
      <w:pPr>
        <w:pStyle w:val="ListParagraph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Иные</w:t>
      </w:r>
      <w:r w:rsidRPr="001E10EC">
        <w:rPr>
          <w:rFonts w:cs="Arial"/>
          <w:sz w:val="28"/>
          <w:szCs w:val="28"/>
        </w:rPr>
        <w:t xml:space="preserve"> межбюджетны</w:t>
      </w:r>
      <w:r>
        <w:rPr>
          <w:rFonts w:cs="Arial"/>
          <w:sz w:val="28"/>
          <w:szCs w:val="28"/>
        </w:rPr>
        <w:t>е</w:t>
      </w:r>
      <w:r w:rsidRPr="001E10EC">
        <w:rPr>
          <w:rFonts w:cs="Arial"/>
          <w:sz w:val="28"/>
          <w:szCs w:val="28"/>
        </w:rPr>
        <w:t xml:space="preserve"> трансферт</w:t>
      </w:r>
      <w:r>
        <w:rPr>
          <w:rFonts w:cs="Arial"/>
          <w:sz w:val="28"/>
          <w:szCs w:val="28"/>
        </w:rPr>
        <w:t>ы</w:t>
      </w:r>
      <w:r w:rsidRPr="001E10EC">
        <w:rPr>
          <w:rFonts w:cs="Arial"/>
          <w:sz w:val="28"/>
          <w:szCs w:val="28"/>
        </w:rPr>
        <w:t xml:space="preserve"> из бюджета</w:t>
      </w:r>
      <w:r w:rsidRPr="001E10EC">
        <w:rPr>
          <w:sz w:val="28"/>
          <w:szCs w:val="28"/>
        </w:rPr>
        <w:t xml:space="preserve"> </w:t>
      </w:r>
      <w:r w:rsidRPr="00C16F22">
        <w:rPr>
          <w:sz w:val="28"/>
          <w:szCs w:val="28"/>
        </w:rPr>
        <w:t xml:space="preserve">муниципального образования городское поселение «Город Советская Гавань» Советско-Гаванского муниципального района Хабаровского края  бюджету Советско-Гаванского муниципального </w:t>
      </w:r>
      <w:r w:rsidRPr="0063726E">
        <w:rPr>
          <w:sz w:val="28"/>
          <w:szCs w:val="28"/>
        </w:rPr>
        <w:t>района отражаются в доходной части бюджета</w:t>
      </w:r>
      <w:r w:rsidRPr="00F5213E">
        <w:rPr>
          <w:sz w:val="28"/>
          <w:szCs w:val="28"/>
        </w:rPr>
        <w:t xml:space="preserve"> </w:t>
      </w:r>
      <w:r w:rsidRPr="00C16F22">
        <w:rPr>
          <w:sz w:val="28"/>
          <w:szCs w:val="28"/>
        </w:rPr>
        <w:t>Советско-Гаванского муниципального района</w:t>
      </w:r>
      <w:r>
        <w:rPr>
          <w:sz w:val="28"/>
          <w:szCs w:val="28"/>
        </w:rPr>
        <w:t xml:space="preserve"> </w:t>
      </w:r>
      <w:r w:rsidRPr="0063726E">
        <w:rPr>
          <w:sz w:val="28"/>
          <w:szCs w:val="28"/>
        </w:rPr>
        <w:t>согласно классификации доходов бюджетов.</w:t>
      </w:r>
    </w:p>
    <w:p w:rsidR="0096411D" w:rsidRDefault="0096411D" w:rsidP="001E10EC">
      <w:pPr>
        <w:pStyle w:val="ListParagraph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предоставления </w:t>
      </w:r>
      <w:r w:rsidRPr="001E10EC">
        <w:rPr>
          <w:rFonts w:cs="Arial"/>
          <w:sz w:val="28"/>
          <w:szCs w:val="28"/>
        </w:rPr>
        <w:t xml:space="preserve">иных межбюджетных трансфертов </w:t>
      </w:r>
      <w:r w:rsidRPr="00C16F22">
        <w:rPr>
          <w:sz w:val="28"/>
          <w:szCs w:val="28"/>
        </w:rPr>
        <w:t>из бюджета муниципального образования городское поселение «Город Советская Гавань» Советско-Гаванского муниципального района Хабаровского края  бюджету Советско-Гаванского муниципального района</w:t>
      </w:r>
      <w:r>
        <w:rPr>
          <w:sz w:val="28"/>
          <w:szCs w:val="28"/>
        </w:rPr>
        <w:t xml:space="preserve"> являются:</w:t>
      </w:r>
    </w:p>
    <w:p w:rsidR="0096411D" w:rsidRDefault="0096411D" w:rsidP="008E2768">
      <w:pPr>
        <w:pStyle w:val="ListParagraph"/>
        <w:numPr>
          <w:ilvl w:val="2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города Советская Гавань о передаче осуществления части полномочий органов местного самоуправления городского</w:t>
      </w:r>
      <w:r w:rsidRPr="00C16F22">
        <w:rPr>
          <w:sz w:val="28"/>
          <w:szCs w:val="28"/>
        </w:rPr>
        <w:t xml:space="preserve"> по</w:t>
      </w:r>
      <w:r>
        <w:rPr>
          <w:sz w:val="28"/>
          <w:szCs w:val="28"/>
        </w:rPr>
        <w:t>селения</w:t>
      </w:r>
      <w:r w:rsidRPr="00C16F22">
        <w:rPr>
          <w:sz w:val="28"/>
          <w:szCs w:val="28"/>
        </w:rPr>
        <w:t xml:space="preserve"> «Город Советская Гавань» Советско-Гаванского муниципального района Хабаровского края</w:t>
      </w:r>
      <w:r>
        <w:rPr>
          <w:sz w:val="28"/>
          <w:szCs w:val="28"/>
        </w:rPr>
        <w:t xml:space="preserve"> органам местного самоуправления </w:t>
      </w:r>
      <w:r w:rsidRPr="00C16F22">
        <w:rPr>
          <w:sz w:val="28"/>
          <w:szCs w:val="28"/>
        </w:rPr>
        <w:t>Советско-Гаванского муниципального района</w:t>
      </w:r>
      <w:r>
        <w:rPr>
          <w:sz w:val="28"/>
          <w:szCs w:val="28"/>
        </w:rPr>
        <w:t>;</w:t>
      </w:r>
    </w:p>
    <w:p w:rsidR="0096411D" w:rsidRDefault="0096411D" w:rsidP="008E2768">
      <w:pPr>
        <w:pStyle w:val="ListParagraph"/>
        <w:numPr>
          <w:ilvl w:val="2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</w:t>
      </w:r>
      <w:r w:rsidRPr="00C85E89">
        <w:rPr>
          <w:sz w:val="28"/>
          <w:szCs w:val="28"/>
        </w:rPr>
        <w:t>о передаче части полномочий</w:t>
      </w:r>
      <w:r>
        <w:rPr>
          <w:sz w:val="28"/>
          <w:szCs w:val="28"/>
        </w:rPr>
        <w:t xml:space="preserve"> по решению вопросов местного значения, заключенных администрацией города Советская Гавань с администрацией Советско-Гаванского муниципального района (далее – соглашение). </w:t>
      </w:r>
    </w:p>
    <w:p w:rsidR="0096411D" w:rsidRPr="00924123" w:rsidRDefault="0096411D" w:rsidP="00211600">
      <w:pPr>
        <w:pStyle w:val="ConsPlusNormal"/>
        <w:numPr>
          <w:ilvl w:val="1"/>
          <w:numId w:val="8"/>
        </w:numPr>
        <w:ind w:left="0" w:firstLine="709"/>
        <w:jc w:val="both"/>
        <w:rPr>
          <w:i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23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96411D" w:rsidRPr="00665031" w:rsidRDefault="0096411D" w:rsidP="00A07CAB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 w:rsidRPr="00665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65031">
        <w:rPr>
          <w:rFonts w:ascii="Times New Roman" w:hAnsi="Times New Roman" w:cs="Times New Roman"/>
          <w:sz w:val="28"/>
          <w:szCs w:val="28"/>
        </w:rPr>
        <w:t>елевое назначение иных межбюджетных трансфертов;</w:t>
      </w:r>
    </w:p>
    <w:p w:rsidR="0096411D" w:rsidRPr="00665031" w:rsidRDefault="0096411D" w:rsidP="00184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</w:t>
      </w:r>
      <w:r w:rsidRPr="00665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5031">
        <w:rPr>
          <w:rFonts w:ascii="Times New Roman" w:hAnsi="Times New Roman" w:cs="Times New Roman"/>
          <w:sz w:val="28"/>
          <w:szCs w:val="28"/>
        </w:rPr>
        <w:t>словия предоставления и расходования иных межбюджетных трансфертов;</w:t>
      </w:r>
    </w:p>
    <w:p w:rsidR="0096411D" w:rsidRPr="00665031" w:rsidRDefault="0096411D" w:rsidP="00184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О</w:t>
      </w:r>
      <w:r w:rsidRPr="00665031">
        <w:rPr>
          <w:rFonts w:ascii="Times New Roman" w:hAnsi="Times New Roman" w:cs="Times New Roman"/>
          <w:sz w:val="28"/>
          <w:szCs w:val="28"/>
        </w:rPr>
        <w:t>бъем бюджетных ассигнований, предусмотренных на предоставление иных межбюджетных трансфертов;</w:t>
      </w:r>
    </w:p>
    <w:p w:rsidR="0096411D" w:rsidRPr="00665031" w:rsidRDefault="0096411D" w:rsidP="00A07CAB">
      <w:pPr>
        <w:pStyle w:val="ConsPlusNormal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П</w:t>
      </w:r>
      <w:r w:rsidRPr="00665031">
        <w:rPr>
          <w:rFonts w:ascii="Times New Roman" w:hAnsi="Times New Roman" w:cs="Times New Roman"/>
          <w:sz w:val="28"/>
          <w:szCs w:val="28"/>
        </w:rPr>
        <w:t>орядок перечисления иных межбюджетных трансфертов;</w:t>
      </w:r>
    </w:p>
    <w:p w:rsidR="0096411D" w:rsidRPr="00665031" w:rsidRDefault="0096411D" w:rsidP="00A07CAB">
      <w:pPr>
        <w:pStyle w:val="ConsPlusNormal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 С</w:t>
      </w:r>
      <w:r w:rsidRPr="00665031">
        <w:rPr>
          <w:rFonts w:ascii="Times New Roman" w:hAnsi="Times New Roman" w:cs="Times New Roman"/>
          <w:sz w:val="28"/>
          <w:szCs w:val="28"/>
        </w:rPr>
        <w:t>роки действия соглашения;</w:t>
      </w:r>
    </w:p>
    <w:p w:rsidR="0096411D" w:rsidRPr="00665031" w:rsidRDefault="0096411D" w:rsidP="00A07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</w:t>
      </w:r>
      <w:r w:rsidRPr="00665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5031">
        <w:rPr>
          <w:rFonts w:ascii="Times New Roman" w:hAnsi="Times New Roman" w:cs="Times New Roman"/>
          <w:sz w:val="28"/>
          <w:szCs w:val="28"/>
        </w:rPr>
        <w:t>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96411D" w:rsidRDefault="0096411D" w:rsidP="00A07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2.5.7. С</w:t>
      </w:r>
      <w:r w:rsidRPr="00665031">
        <w:rPr>
          <w:rFonts w:ascii="Times New Roman" w:hAnsi="Times New Roman" w:cs="Times New Roman"/>
          <w:sz w:val="28"/>
          <w:szCs w:val="28"/>
        </w:rPr>
        <w:t>роки и порядок представления отчетности об использовании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11D" w:rsidRDefault="0096411D" w:rsidP="001841E9">
      <w:pPr>
        <w:pStyle w:val="ConsPlusNormal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2.5.8. И</w:t>
      </w:r>
      <w:r w:rsidRPr="00DD4C48">
        <w:rPr>
          <w:rFonts w:ascii="Times New Roman" w:hAnsi="Times New Roman" w:cs="Times New Roman"/>
          <w:sz w:val="28"/>
          <w:szCs w:val="28"/>
        </w:rPr>
        <w:t>ные условия.</w:t>
      </w:r>
    </w:p>
    <w:p w:rsidR="0096411D" w:rsidRDefault="0096411D" w:rsidP="001841E9">
      <w:pPr>
        <w:pStyle w:val="ListParagraph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и целевое назначение иных межбюджетных трансфертов утверждаются решением Совета депутатов городского поселения «Город Советская Гавань» Советско-Гаванского муниципального района Хабаровского края о бюджете на очередной финансовый год и на плановый период.</w:t>
      </w:r>
    </w:p>
    <w:p w:rsidR="0096411D" w:rsidRPr="00770ABA" w:rsidRDefault="0096411D" w:rsidP="006008FB">
      <w:pPr>
        <w:pStyle w:val="ListParagraph"/>
        <w:numPr>
          <w:ilvl w:val="1"/>
          <w:numId w:val="8"/>
        </w:numPr>
        <w:ind w:left="0" w:firstLine="710"/>
        <w:jc w:val="both"/>
        <w:rPr>
          <w:sz w:val="28"/>
          <w:szCs w:val="28"/>
        </w:rPr>
      </w:pPr>
      <w:r w:rsidRPr="00026841">
        <w:rPr>
          <w:rFonts w:cs="Arial"/>
          <w:sz w:val="28"/>
          <w:szCs w:val="28"/>
        </w:rPr>
        <w:t xml:space="preserve">Иные межбюджетные трансферты из бюджета </w:t>
      </w:r>
      <w:r w:rsidRPr="00C16F22">
        <w:rPr>
          <w:sz w:val="28"/>
          <w:szCs w:val="28"/>
        </w:rPr>
        <w:t>муниципального образования городское поселение «Город Советская Гавань» Советско-Гаванского муниципального района Хабаровского края</w:t>
      </w:r>
      <w:r w:rsidRPr="00026841">
        <w:rPr>
          <w:rFonts w:cs="Arial"/>
          <w:sz w:val="28"/>
          <w:szCs w:val="28"/>
        </w:rPr>
        <w:t xml:space="preserve"> предоставляются</w:t>
      </w:r>
      <w:r w:rsidRPr="008F0731">
        <w:rPr>
          <w:sz w:val="28"/>
          <w:szCs w:val="28"/>
        </w:rPr>
        <w:t xml:space="preserve"> </w:t>
      </w:r>
      <w:r w:rsidRPr="00C16F22">
        <w:rPr>
          <w:sz w:val="28"/>
          <w:szCs w:val="28"/>
        </w:rPr>
        <w:t xml:space="preserve">бюджету Советско-Гаванского муниципального </w:t>
      </w:r>
      <w:r w:rsidRPr="0063726E">
        <w:rPr>
          <w:sz w:val="28"/>
          <w:szCs w:val="28"/>
        </w:rPr>
        <w:t>района</w:t>
      </w:r>
      <w:r w:rsidRPr="00026841">
        <w:rPr>
          <w:rFonts w:cs="Arial"/>
          <w:sz w:val="28"/>
          <w:szCs w:val="28"/>
        </w:rPr>
        <w:t xml:space="preserve"> после заключения соглашения ежемесячно в сроки</w:t>
      </w:r>
      <w:r>
        <w:rPr>
          <w:rFonts w:cs="Arial"/>
          <w:sz w:val="28"/>
          <w:szCs w:val="28"/>
        </w:rPr>
        <w:t>, предусмотренные соглашением</w:t>
      </w:r>
      <w:r w:rsidRPr="00026841">
        <w:rPr>
          <w:rFonts w:cs="Arial"/>
          <w:sz w:val="28"/>
          <w:szCs w:val="28"/>
        </w:rPr>
        <w:t xml:space="preserve"> путем зачисления денежных средств на счет</w:t>
      </w:r>
      <w:r>
        <w:rPr>
          <w:rFonts w:cs="Arial"/>
          <w:sz w:val="28"/>
          <w:szCs w:val="28"/>
        </w:rPr>
        <w:t xml:space="preserve">, </w:t>
      </w:r>
      <w:r w:rsidRPr="00026841">
        <w:rPr>
          <w:rFonts w:cs="Arial"/>
          <w:sz w:val="28"/>
          <w:szCs w:val="28"/>
        </w:rPr>
        <w:t>открытый  в  органе, осуществляющем  кассовое  исполнение бюджета</w:t>
      </w:r>
      <w:r>
        <w:rPr>
          <w:rFonts w:cs="Arial"/>
          <w:sz w:val="28"/>
          <w:szCs w:val="28"/>
        </w:rPr>
        <w:t>.</w:t>
      </w:r>
    </w:p>
    <w:p w:rsidR="0096411D" w:rsidRPr="00255989" w:rsidRDefault="0096411D" w:rsidP="003525E1">
      <w:pPr>
        <w:pStyle w:val="ListParagraph"/>
        <w:numPr>
          <w:ilvl w:val="1"/>
          <w:numId w:val="8"/>
        </w:numPr>
        <w:ind w:left="0" w:firstLine="710"/>
        <w:jc w:val="both"/>
        <w:rPr>
          <w:rFonts w:cs="Arial"/>
          <w:sz w:val="28"/>
          <w:szCs w:val="28"/>
        </w:rPr>
      </w:pPr>
      <w:r w:rsidRPr="00255989">
        <w:rPr>
          <w:rFonts w:cs="Arial"/>
          <w:sz w:val="28"/>
          <w:szCs w:val="28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соответствии с пунктом 5 статьи 242 Бюджетного кодекса Российской Федерации. </w:t>
      </w:r>
    </w:p>
    <w:p w:rsidR="0096411D" w:rsidRPr="00255989" w:rsidRDefault="0096411D" w:rsidP="0011613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3E0D">
        <w:rPr>
          <w:sz w:val="28"/>
          <w:szCs w:val="28"/>
        </w:rPr>
        <w:t xml:space="preserve">Иные межбюджетные  трансферты подлежат возврату  в бюджет </w:t>
      </w:r>
      <w:r w:rsidRPr="00C16F22">
        <w:rPr>
          <w:sz w:val="28"/>
          <w:szCs w:val="28"/>
        </w:rPr>
        <w:t>муниципального образования городское поселение «Город Советская Гавань» Советско-Гаванского муниципального района Хабаровского края</w:t>
      </w:r>
      <w:r w:rsidRPr="00CB3E0D">
        <w:rPr>
          <w:sz w:val="28"/>
          <w:szCs w:val="28"/>
        </w:rPr>
        <w:t xml:space="preserve"> </w:t>
      </w:r>
      <w:r w:rsidRPr="00255989">
        <w:rPr>
          <w:sz w:val="28"/>
          <w:szCs w:val="28"/>
        </w:rPr>
        <w:t>в случаях:</w:t>
      </w:r>
      <w:r w:rsidRPr="00255989">
        <w:rPr>
          <w:sz w:val="28"/>
          <w:szCs w:val="28"/>
        </w:rPr>
        <w:tab/>
      </w:r>
    </w:p>
    <w:p w:rsidR="0096411D" w:rsidRPr="00255989" w:rsidRDefault="0096411D" w:rsidP="00DB51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55989">
        <w:rPr>
          <w:sz w:val="28"/>
          <w:szCs w:val="28"/>
        </w:rPr>
        <w:t>-  выявления их нецелевого использования;</w:t>
      </w:r>
    </w:p>
    <w:p w:rsidR="0096411D" w:rsidRPr="00255989" w:rsidRDefault="0096411D" w:rsidP="00DB51C4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255989">
        <w:rPr>
          <w:sz w:val="28"/>
          <w:szCs w:val="28"/>
        </w:rPr>
        <w:t>- непредставления отчетности;</w:t>
      </w:r>
      <w:r w:rsidRPr="00255989">
        <w:rPr>
          <w:i/>
          <w:sz w:val="28"/>
          <w:szCs w:val="28"/>
        </w:rPr>
        <w:t xml:space="preserve"> </w:t>
      </w:r>
    </w:p>
    <w:p w:rsidR="0096411D" w:rsidRPr="00255989" w:rsidRDefault="0096411D" w:rsidP="00255989">
      <w:pPr>
        <w:tabs>
          <w:tab w:val="left" w:pos="709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255989">
        <w:rPr>
          <w:sz w:val="28"/>
          <w:szCs w:val="28"/>
        </w:rPr>
        <w:tab/>
        <w:t>- представления недостоверных сведений в отчетности.</w:t>
      </w:r>
    </w:p>
    <w:p w:rsidR="0096411D" w:rsidRPr="00255989" w:rsidRDefault="0096411D" w:rsidP="00770ABA">
      <w:pPr>
        <w:pStyle w:val="ListParagraph"/>
        <w:ind w:left="710"/>
        <w:jc w:val="both"/>
        <w:rPr>
          <w:sz w:val="28"/>
          <w:szCs w:val="28"/>
        </w:rPr>
      </w:pPr>
    </w:p>
    <w:p w:rsidR="0096411D" w:rsidRPr="00C8583D" w:rsidRDefault="0096411D" w:rsidP="00C8583D">
      <w:pPr>
        <w:pStyle w:val="ListParagraph"/>
        <w:tabs>
          <w:tab w:val="left" w:pos="1134"/>
        </w:tabs>
        <w:autoSpaceDE w:val="0"/>
        <w:autoSpaceDN w:val="0"/>
        <w:adjustRightInd w:val="0"/>
        <w:ind w:left="786"/>
        <w:jc w:val="center"/>
        <w:outlineLvl w:val="1"/>
        <w:rPr>
          <w:sz w:val="28"/>
          <w:szCs w:val="28"/>
        </w:rPr>
      </w:pPr>
      <w:r w:rsidRPr="00C8583D">
        <w:rPr>
          <w:rFonts w:cs="Arial"/>
          <w:sz w:val="28"/>
          <w:szCs w:val="28"/>
        </w:rPr>
        <w:t xml:space="preserve">3. </w:t>
      </w:r>
      <w:r w:rsidRPr="00C8583D">
        <w:rPr>
          <w:sz w:val="28"/>
          <w:szCs w:val="28"/>
        </w:rPr>
        <w:t xml:space="preserve"> Контроль и отчетность за использованием иных межбюджетных трансфертов</w:t>
      </w:r>
    </w:p>
    <w:p w:rsidR="0096411D" w:rsidRPr="009306DB" w:rsidRDefault="0096411D" w:rsidP="009306DB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11D" w:rsidRDefault="0096411D" w:rsidP="007006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C3">
        <w:rPr>
          <w:sz w:val="28"/>
          <w:szCs w:val="28"/>
        </w:rPr>
        <w:t>3.1. Администрация Советско-Гаванского муниципального района</w:t>
      </w:r>
      <w:r>
        <w:rPr>
          <w:sz w:val="28"/>
          <w:szCs w:val="28"/>
        </w:rPr>
        <w:t xml:space="preserve"> </w:t>
      </w:r>
      <w:r w:rsidRPr="007006C3">
        <w:rPr>
          <w:sz w:val="28"/>
          <w:szCs w:val="28"/>
        </w:rPr>
        <w:t>несет ответственность за целевое использование иных межбюджетных трансфертов, полученных из бюджета муниципального образования городское поселение «Город Советская Гавань» Советско-Гаванского муниципального района Хабаровского края</w:t>
      </w:r>
      <w:r w:rsidRPr="007006C3">
        <w:rPr>
          <w:rFonts w:cs="Arial"/>
          <w:sz w:val="28"/>
          <w:szCs w:val="28"/>
        </w:rPr>
        <w:t xml:space="preserve">, </w:t>
      </w:r>
      <w:r w:rsidRPr="007006C3">
        <w:rPr>
          <w:sz w:val="28"/>
          <w:szCs w:val="28"/>
        </w:rPr>
        <w:t>и достоверность представляемых отчетов об их использовании.</w:t>
      </w:r>
    </w:p>
    <w:p w:rsidR="0096411D" w:rsidRPr="007006C3" w:rsidRDefault="0096411D" w:rsidP="007006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Советско-Гаванского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значения, представляют в администрацию города Советская Гавань отчет о расходовании средств иных межбюджетных трансфертов.</w:t>
      </w:r>
    </w:p>
    <w:p w:rsidR="0096411D" w:rsidRPr="00D84919" w:rsidRDefault="0096411D" w:rsidP="00DB51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919">
        <w:rPr>
          <w:sz w:val="28"/>
          <w:szCs w:val="28"/>
        </w:rPr>
        <w:t xml:space="preserve">3.3. Контроль за использованием иных межбюджетных трансфертов в пределах своих полномочий осуществляет </w:t>
      </w:r>
      <w:r>
        <w:rPr>
          <w:sz w:val="28"/>
          <w:szCs w:val="28"/>
        </w:rPr>
        <w:t>администрация города С</w:t>
      </w:r>
      <w:r w:rsidRPr="00D84919">
        <w:rPr>
          <w:sz w:val="28"/>
          <w:szCs w:val="28"/>
        </w:rPr>
        <w:t>оветская Гавань.</w:t>
      </w:r>
    </w:p>
    <w:p w:rsidR="0096411D" w:rsidRDefault="0096411D" w:rsidP="008E2768">
      <w:pPr>
        <w:pStyle w:val="ListParagraph"/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11D" w:rsidRDefault="0096411D" w:rsidP="008E2768">
      <w:pPr>
        <w:pStyle w:val="ListParagraph"/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11D" w:rsidRDefault="0096411D" w:rsidP="008E2768">
      <w:pPr>
        <w:pStyle w:val="ListParagraph"/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11D" w:rsidRDefault="0096411D" w:rsidP="008E2768">
      <w:pPr>
        <w:pStyle w:val="ListParagraph"/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11D" w:rsidRPr="005123F2" w:rsidRDefault="0096411D" w:rsidP="00D2111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96411D" w:rsidRDefault="0096411D" w:rsidP="00D2111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 </w:t>
      </w:r>
      <w:r w:rsidRPr="005123F2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23F2">
        <w:rPr>
          <w:rFonts w:ascii="Times New Roman" w:hAnsi="Times New Roman" w:cs="Times New Roman"/>
          <w:sz w:val="28"/>
          <w:szCs w:val="28"/>
        </w:rPr>
        <w:t xml:space="preserve">Гавань»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123F2">
        <w:rPr>
          <w:rFonts w:ascii="Times New Roman" w:hAnsi="Times New Roman" w:cs="Times New Roman"/>
          <w:sz w:val="28"/>
          <w:szCs w:val="28"/>
        </w:rPr>
        <w:t>П.Ю.Боровский</w:t>
      </w:r>
    </w:p>
    <w:p w:rsidR="0096411D" w:rsidRPr="0063726E" w:rsidRDefault="0096411D" w:rsidP="008E2768">
      <w:pPr>
        <w:pStyle w:val="ListParagraph"/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96411D" w:rsidRPr="0063726E" w:rsidSect="007B21BF">
      <w:headerReference w:type="default" r:id="rId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1D" w:rsidRDefault="0096411D" w:rsidP="0058781F">
      <w:r>
        <w:separator/>
      </w:r>
    </w:p>
  </w:endnote>
  <w:endnote w:type="continuationSeparator" w:id="0">
    <w:p w:rsidR="0096411D" w:rsidRDefault="0096411D" w:rsidP="0058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1D" w:rsidRDefault="0096411D" w:rsidP="0058781F">
      <w:r>
        <w:separator/>
      </w:r>
    </w:p>
  </w:footnote>
  <w:footnote w:type="continuationSeparator" w:id="0">
    <w:p w:rsidR="0096411D" w:rsidRDefault="0096411D" w:rsidP="00587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1D" w:rsidRDefault="0096411D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96411D" w:rsidRDefault="009641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D91"/>
    <w:multiLevelType w:val="hybridMultilevel"/>
    <w:tmpl w:val="A5DEAA10"/>
    <w:lvl w:ilvl="0" w:tplc="151A02B8">
      <w:start w:val="1"/>
      <w:numFmt w:val="decimal"/>
      <w:lvlText w:val="%1)"/>
      <w:lvlJc w:val="left"/>
      <w:pPr>
        <w:ind w:left="1845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0D400E22"/>
    <w:multiLevelType w:val="hybridMultilevel"/>
    <w:tmpl w:val="C74C4AC6"/>
    <w:lvl w:ilvl="0" w:tplc="0262C0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E921C60"/>
    <w:multiLevelType w:val="hybridMultilevel"/>
    <w:tmpl w:val="076611C0"/>
    <w:lvl w:ilvl="0" w:tplc="17CE8CAC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7D4747"/>
    <w:multiLevelType w:val="singleLevel"/>
    <w:tmpl w:val="589AA6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4">
    <w:nsid w:val="50A63BB5"/>
    <w:multiLevelType w:val="singleLevel"/>
    <w:tmpl w:val="AD7C0B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5">
    <w:nsid w:val="63904F16"/>
    <w:multiLevelType w:val="multilevel"/>
    <w:tmpl w:val="FE28D2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6AE941C2"/>
    <w:multiLevelType w:val="multilevel"/>
    <w:tmpl w:val="C624D1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7">
    <w:nsid w:val="70621CB6"/>
    <w:multiLevelType w:val="hybridMultilevel"/>
    <w:tmpl w:val="578882C0"/>
    <w:lvl w:ilvl="0" w:tplc="424CC85E">
      <w:start w:val="5"/>
      <w:numFmt w:val="decimal"/>
      <w:lvlText w:val="%1."/>
      <w:lvlJc w:val="left"/>
      <w:pPr>
        <w:tabs>
          <w:tab w:val="num" w:pos="1095"/>
        </w:tabs>
        <w:ind w:left="109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5C727B2"/>
    <w:multiLevelType w:val="multilevel"/>
    <w:tmpl w:val="797CFA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BB80E84"/>
    <w:multiLevelType w:val="hybridMultilevel"/>
    <w:tmpl w:val="2B8C0984"/>
    <w:lvl w:ilvl="0" w:tplc="85601BC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656"/>
    <w:rsid w:val="0001350A"/>
    <w:rsid w:val="000247ED"/>
    <w:rsid w:val="00026841"/>
    <w:rsid w:val="0003592D"/>
    <w:rsid w:val="00035F7D"/>
    <w:rsid w:val="00036E5E"/>
    <w:rsid w:val="00037043"/>
    <w:rsid w:val="00055C66"/>
    <w:rsid w:val="00060FA6"/>
    <w:rsid w:val="000669A7"/>
    <w:rsid w:val="00067FCD"/>
    <w:rsid w:val="000709CF"/>
    <w:rsid w:val="000719F8"/>
    <w:rsid w:val="00071BA3"/>
    <w:rsid w:val="000770D7"/>
    <w:rsid w:val="00077300"/>
    <w:rsid w:val="000840ED"/>
    <w:rsid w:val="00090C24"/>
    <w:rsid w:val="000A0F03"/>
    <w:rsid w:val="000A188E"/>
    <w:rsid w:val="000A73F4"/>
    <w:rsid w:val="000B729B"/>
    <w:rsid w:val="000C4CBF"/>
    <w:rsid w:val="000D1835"/>
    <w:rsid w:val="000F0AF8"/>
    <w:rsid w:val="000F1D56"/>
    <w:rsid w:val="000F1DEB"/>
    <w:rsid w:val="00102656"/>
    <w:rsid w:val="00116131"/>
    <w:rsid w:val="00124CE8"/>
    <w:rsid w:val="001376F9"/>
    <w:rsid w:val="00182F7A"/>
    <w:rsid w:val="001841E9"/>
    <w:rsid w:val="00185273"/>
    <w:rsid w:val="00192308"/>
    <w:rsid w:val="00195590"/>
    <w:rsid w:val="001B1D3F"/>
    <w:rsid w:val="001B1F81"/>
    <w:rsid w:val="001B6E45"/>
    <w:rsid w:val="001B7726"/>
    <w:rsid w:val="001D079D"/>
    <w:rsid w:val="001D7A10"/>
    <w:rsid w:val="001E10EC"/>
    <w:rsid w:val="001F65ED"/>
    <w:rsid w:val="00211600"/>
    <w:rsid w:val="002124A6"/>
    <w:rsid w:val="002369D2"/>
    <w:rsid w:val="00254BD0"/>
    <w:rsid w:val="00255989"/>
    <w:rsid w:val="00265558"/>
    <w:rsid w:val="002717E1"/>
    <w:rsid w:val="002766AB"/>
    <w:rsid w:val="00290F12"/>
    <w:rsid w:val="00294855"/>
    <w:rsid w:val="002B49F7"/>
    <w:rsid w:val="002B5E0D"/>
    <w:rsid w:val="002C3730"/>
    <w:rsid w:val="002D1CD2"/>
    <w:rsid w:val="002F3F90"/>
    <w:rsid w:val="002F5DD1"/>
    <w:rsid w:val="0030152B"/>
    <w:rsid w:val="003216F5"/>
    <w:rsid w:val="00323374"/>
    <w:rsid w:val="00341DD3"/>
    <w:rsid w:val="003428FC"/>
    <w:rsid w:val="003525E1"/>
    <w:rsid w:val="00357A12"/>
    <w:rsid w:val="00360E45"/>
    <w:rsid w:val="0036262B"/>
    <w:rsid w:val="00362A16"/>
    <w:rsid w:val="00374153"/>
    <w:rsid w:val="00374FD0"/>
    <w:rsid w:val="003A768F"/>
    <w:rsid w:val="003B3C3A"/>
    <w:rsid w:val="003C17FF"/>
    <w:rsid w:val="003C4DEB"/>
    <w:rsid w:val="003D25CA"/>
    <w:rsid w:val="003E081A"/>
    <w:rsid w:val="003E4882"/>
    <w:rsid w:val="004044E6"/>
    <w:rsid w:val="00414352"/>
    <w:rsid w:val="00417E31"/>
    <w:rsid w:val="00417F3B"/>
    <w:rsid w:val="0042357C"/>
    <w:rsid w:val="004347E8"/>
    <w:rsid w:val="004424C3"/>
    <w:rsid w:val="00444C4C"/>
    <w:rsid w:val="00454794"/>
    <w:rsid w:val="00460809"/>
    <w:rsid w:val="0046499B"/>
    <w:rsid w:val="004713DF"/>
    <w:rsid w:val="00497932"/>
    <w:rsid w:val="004A024A"/>
    <w:rsid w:val="004A35AC"/>
    <w:rsid w:val="004D05A4"/>
    <w:rsid w:val="004D11B6"/>
    <w:rsid w:val="004E535A"/>
    <w:rsid w:val="004F54C4"/>
    <w:rsid w:val="005123F2"/>
    <w:rsid w:val="005130C9"/>
    <w:rsid w:val="005322F2"/>
    <w:rsid w:val="00532BD2"/>
    <w:rsid w:val="005376D8"/>
    <w:rsid w:val="0054644E"/>
    <w:rsid w:val="00555024"/>
    <w:rsid w:val="00564ABC"/>
    <w:rsid w:val="00572EE0"/>
    <w:rsid w:val="00576A1F"/>
    <w:rsid w:val="0058781F"/>
    <w:rsid w:val="00587AEF"/>
    <w:rsid w:val="00587E6B"/>
    <w:rsid w:val="00591370"/>
    <w:rsid w:val="005B2A04"/>
    <w:rsid w:val="005B2A75"/>
    <w:rsid w:val="005D0473"/>
    <w:rsid w:val="005D7F82"/>
    <w:rsid w:val="005E7FDE"/>
    <w:rsid w:val="005F0E26"/>
    <w:rsid w:val="005F72F9"/>
    <w:rsid w:val="006008FB"/>
    <w:rsid w:val="0062135C"/>
    <w:rsid w:val="006338E2"/>
    <w:rsid w:val="00634D83"/>
    <w:rsid w:val="0063726E"/>
    <w:rsid w:val="00661FF0"/>
    <w:rsid w:val="00665031"/>
    <w:rsid w:val="00666480"/>
    <w:rsid w:val="00690CED"/>
    <w:rsid w:val="00691088"/>
    <w:rsid w:val="006A006A"/>
    <w:rsid w:val="006A0A64"/>
    <w:rsid w:val="006B4B26"/>
    <w:rsid w:val="006C2888"/>
    <w:rsid w:val="006C41C0"/>
    <w:rsid w:val="006C6BF6"/>
    <w:rsid w:val="006F26DA"/>
    <w:rsid w:val="006F3153"/>
    <w:rsid w:val="006F6B58"/>
    <w:rsid w:val="007006C3"/>
    <w:rsid w:val="007061ED"/>
    <w:rsid w:val="00716FD7"/>
    <w:rsid w:val="00726ED8"/>
    <w:rsid w:val="0074566C"/>
    <w:rsid w:val="00761949"/>
    <w:rsid w:val="00764C6F"/>
    <w:rsid w:val="00770ABA"/>
    <w:rsid w:val="007823F8"/>
    <w:rsid w:val="007877C4"/>
    <w:rsid w:val="007B21BF"/>
    <w:rsid w:val="007E2C65"/>
    <w:rsid w:val="007F73CB"/>
    <w:rsid w:val="007F78BA"/>
    <w:rsid w:val="0080446D"/>
    <w:rsid w:val="00817525"/>
    <w:rsid w:val="00823DA4"/>
    <w:rsid w:val="00833FC7"/>
    <w:rsid w:val="00841474"/>
    <w:rsid w:val="008528CC"/>
    <w:rsid w:val="00860908"/>
    <w:rsid w:val="00862323"/>
    <w:rsid w:val="00875C91"/>
    <w:rsid w:val="00887BD4"/>
    <w:rsid w:val="008A2DCE"/>
    <w:rsid w:val="008A3724"/>
    <w:rsid w:val="008A4504"/>
    <w:rsid w:val="008B4BE2"/>
    <w:rsid w:val="008E1B98"/>
    <w:rsid w:val="008E2768"/>
    <w:rsid w:val="008E65E2"/>
    <w:rsid w:val="008F0731"/>
    <w:rsid w:val="008F0CB6"/>
    <w:rsid w:val="008F57CA"/>
    <w:rsid w:val="008F5AF4"/>
    <w:rsid w:val="00915994"/>
    <w:rsid w:val="00920798"/>
    <w:rsid w:val="009223B1"/>
    <w:rsid w:val="00924123"/>
    <w:rsid w:val="009306DB"/>
    <w:rsid w:val="0093226C"/>
    <w:rsid w:val="00960585"/>
    <w:rsid w:val="00960F9E"/>
    <w:rsid w:val="0096411D"/>
    <w:rsid w:val="009867F4"/>
    <w:rsid w:val="0099180E"/>
    <w:rsid w:val="009B709A"/>
    <w:rsid w:val="009B747E"/>
    <w:rsid w:val="009E2503"/>
    <w:rsid w:val="009F01E8"/>
    <w:rsid w:val="009F106F"/>
    <w:rsid w:val="009F19EA"/>
    <w:rsid w:val="009F240B"/>
    <w:rsid w:val="00A01B83"/>
    <w:rsid w:val="00A07CAB"/>
    <w:rsid w:val="00A10EAB"/>
    <w:rsid w:val="00A132BE"/>
    <w:rsid w:val="00A214F4"/>
    <w:rsid w:val="00A21B58"/>
    <w:rsid w:val="00A26D5C"/>
    <w:rsid w:val="00A435DF"/>
    <w:rsid w:val="00A54CC3"/>
    <w:rsid w:val="00A57A00"/>
    <w:rsid w:val="00A66384"/>
    <w:rsid w:val="00A71E1A"/>
    <w:rsid w:val="00A7712C"/>
    <w:rsid w:val="00A96A79"/>
    <w:rsid w:val="00AA6236"/>
    <w:rsid w:val="00AB28BC"/>
    <w:rsid w:val="00AE122C"/>
    <w:rsid w:val="00B03D27"/>
    <w:rsid w:val="00B14000"/>
    <w:rsid w:val="00B2796F"/>
    <w:rsid w:val="00B37DBC"/>
    <w:rsid w:val="00B40948"/>
    <w:rsid w:val="00B454BD"/>
    <w:rsid w:val="00B52FF8"/>
    <w:rsid w:val="00B6169B"/>
    <w:rsid w:val="00B92562"/>
    <w:rsid w:val="00BA78A7"/>
    <w:rsid w:val="00BB4455"/>
    <w:rsid w:val="00BD68E9"/>
    <w:rsid w:val="00BD77D6"/>
    <w:rsid w:val="00BF546B"/>
    <w:rsid w:val="00C10811"/>
    <w:rsid w:val="00C16F22"/>
    <w:rsid w:val="00C2173E"/>
    <w:rsid w:val="00C30479"/>
    <w:rsid w:val="00C30835"/>
    <w:rsid w:val="00C33C62"/>
    <w:rsid w:val="00C54C3F"/>
    <w:rsid w:val="00C6040F"/>
    <w:rsid w:val="00C608BB"/>
    <w:rsid w:val="00C7556E"/>
    <w:rsid w:val="00C75CDD"/>
    <w:rsid w:val="00C8583D"/>
    <w:rsid w:val="00C85E89"/>
    <w:rsid w:val="00C90A09"/>
    <w:rsid w:val="00CB3E0D"/>
    <w:rsid w:val="00CB7476"/>
    <w:rsid w:val="00CC3341"/>
    <w:rsid w:val="00CC54BE"/>
    <w:rsid w:val="00CD412D"/>
    <w:rsid w:val="00CD444D"/>
    <w:rsid w:val="00CD4D7D"/>
    <w:rsid w:val="00CF14E2"/>
    <w:rsid w:val="00CF219E"/>
    <w:rsid w:val="00D000DB"/>
    <w:rsid w:val="00D05415"/>
    <w:rsid w:val="00D114E8"/>
    <w:rsid w:val="00D13EBB"/>
    <w:rsid w:val="00D14957"/>
    <w:rsid w:val="00D14B28"/>
    <w:rsid w:val="00D20E87"/>
    <w:rsid w:val="00D21114"/>
    <w:rsid w:val="00D34ADF"/>
    <w:rsid w:val="00D43215"/>
    <w:rsid w:val="00D50956"/>
    <w:rsid w:val="00D67DC3"/>
    <w:rsid w:val="00D84919"/>
    <w:rsid w:val="00D84ECC"/>
    <w:rsid w:val="00DA2EF7"/>
    <w:rsid w:val="00DA5709"/>
    <w:rsid w:val="00DA7381"/>
    <w:rsid w:val="00DB05B4"/>
    <w:rsid w:val="00DB29BE"/>
    <w:rsid w:val="00DB422C"/>
    <w:rsid w:val="00DB51C4"/>
    <w:rsid w:val="00DC4790"/>
    <w:rsid w:val="00DD316E"/>
    <w:rsid w:val="00DD3256"/>
    <w:rsid w:val="00DD4C48"/>
    <w:rsid w:val="00DE04BE"/>
    <w:rsid w:val="00DE10A9"/>
    <w:rsid w:val="00DE315A"/>
    <w:rsid w:val="00DE74D2"/>
    <w:rsid w:val="00DF1BC0"/>
    <w:rsid w:val="00E0149C"/>
    <w:rsid w:val="00E05E57"/>
    <w:rsid w:val="00E12150"/>
    <w:rsid w:val="00E12DBA"/>
    <w:rsid w:val="00E210B4"/>
    <w:rsid w:val="00E26D7A"/>
    <w:rsid w:val="00E27147"/>
    <w:rsid w:val="00E276E7"/>
    <w:rsid w:val="00E347D2"/>
    <w:rsid w:val="00E53C6D"/>
    <w:rsid w:val="00E556C2"/>
    <w:rsid w:val="00E647FC"/>
    <w:rsid w:val="00E9378F"/>
    <w:rsid w:val="00EB025D"/>
    <w:rsid w:val="00EB2AA8"/>
    <w:rsid w:val="00EB327A"/>
    <w:rsid w:val="00EC3E11"/>
    <w:rsid w:val="00EC7B3C"/>
    <w:rsid w:val="00EE2D31"/>
    <w:rsid w:val="00EF3776"/>
    <w:rsid w:val="00F043B9"/>
    <w:rsid w:val="00F258B6"/>
    <w:rsid w:val="00F3219A"/>
    <w:rsid w:val="00F403C7"/>
    <w:rsid w:val="00F45710"/>
    <w:rsid w:val="00F474BF"/>
    <w:rsid w:val="00F5213E"/>
    <w:rsid w:val="00F5588F"/>
    <w:rsid w:val="00F564D6"/>
    <w:rsid w:val="00F8552A"/>
    <w:rsid w:val="00FA62D7"/>
    <w:rsid w:val="00FE686E"/>
    <w:rsid w:val="00FE7835"/>
    <w:rsid w:val="00FF55E9"/>
    <w:rsid w:val="00FF57F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B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23B1"/>
    <w:pPr>
      <w:keepNext/>
      <w:jc w:val="center"/>
      <w:outlineLvl w:val="2"/>
    </w:pPr>
    <w:rPr>
      <w:spacing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32BE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9223B1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2B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9223B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9223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2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BodyTextIndent">
    <w:name w:val="Body Text Indent"/>
    <w:basedOn w:val="Normal"/>
    <w:link w:val="BodyTextIndentChar"/>
    <w:uiPriority w:val="99"/>
    <w:rsid w:val="009223B1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32BE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23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2B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432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1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2BE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7456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132BE"/>
    <w:rPr>
      <w:rFonts w:cs="Times New Roman"/>
      <w:sz w:val="2"/>
    </w:rPr>
  </w:style>
  <w:style w:type="table" w:styleId="TableGrid">
    <w:name w:val="Table Grid"/>
    <w:basedOn w:val="TableNormal"/>
    <w:uiPriority w:val="99"/>
    <w:rsid w:val="006F6B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Normal"/>
    <w:autoRedefine/>
    <w:uiPriority w:val="99"/>
    <w:rsid w:val="006A0A6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5878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781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781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14000"/>
    <w:pPr>
      <w:widowControl w:val="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4000"/>
    <w:rPr>
      <w:rFonts w:cs="Times New Roman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46499B"/>
    <w:rPr>
      <w:rFonts w:ascii="Courier New" w:hAnsi="Courier New" w:cs="Courier New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37DB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564ABC"/>
    <w:rPr>
      <w:rFonts w:cs="Times New Roman"/>
      <w:vertAlign w:val="superscript"/>
    </w:rPr>
  </w:style>
  <w:style w:type="character" w:customStyle="1" w:styleId="CharStyle20">
    <w:name w:val="Char Style 20"/>
    <w:basedOn w:val="DefaultParagraphFont"/>
    <w:link w:val="Style19"/>
    <w:uiPriority w:val="99"/>
    <w:locked/>
    <w:rsid w:val="00026841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Style19">
    <w:name w:val="Style 19"/>
    <w:basedOn w:val="Normal"/>
    <w:link w:val="CharStyle20"/>
    <w:uiPriority w:val="99"/>
    <w:rsid w:val="00026841"/>
    <w:pPr>
      <w:widowControl w:val="0"/>
      <w:shd w:val="clear" w:color="auto" w:fill="FFFFFF"/>
      <w:spacing w:before="300" w:line="557" w:lineRule="exact"/>
      <w:ind w:hanging="1740"/>
    </w:pPr>
    <w:rPr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4</Pages>
  <Words>1235</Words>
  <Characters>7042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Grigoryev</dc:creator>
  <cp:keywords/>
  <dc:description/>
  <cp:lastModifiedBy>Варя</cp:lastModifiedBy>
  <cp:revision>12</cp:revision>
  <cp:lastPrinted>2020-02-27T01:37:00Z</cp:lastPrinted>
  <dcterms:created xsi:type="dcterms:W3CDTF">2020-02-21T05:18:00Z</dcterms:created>
  <dcterms:modified xsi:type="dcterms:W3CDTF">2020-05-07T00:12:00Z</dcterms:modified>
</cp:coreProperties>
</file>